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136908748"/>
        <w:docPartObj>
          <w:docPartGallery w:val="Cover Pages"/>
          <w:docPartUnique/>
        </w:docPartObj>
      </w:sdtPr>
      <w:sdtEndPr>
        <w:rPr>
          <w:sz w:val="144"/>
          <w:szCs w:val="44"/>
        </w:rPr>
      </w:sdtEndPr>
      <w:sdtContent>
        <w:p w14:paraId="1F323BE0" w14:textId="4339692B" w:rsidR="00F87DEF" w:rsidRPr="009A3041" w:rsidRDefault="009A3041" w:rsidP="009A3041">
          <w:pPr>
            <w:pStyle w:val="Heading0"/>
            <w:jc w:val="center"/>
            <w:rPr>
              <w:sz w:val="144"/>
              <w:szCs w:val="44"/>
            </w:rPr>
          </w:pPr>
          <w:r w:rsidRPr="009A3041">
            <w:rPr>
              <w:noProof/>
              <w:sz w:val="144"/>
              <w:szCs w:val="44"/>
            </w:rPr>
            <mc:AlternateContent>
              <mc:Choice Requires="wps">
                <w:drawing>
                  <wp:anchor distT="0" distB="0" distL="114300" distR="114300" simplePos="0" relativeHeight="251658247" behindDoc="0" locked="0" layoutInCell="1" allowOverlap="1" wp14:anchorId="391262E5" wp14:editId="272A522E">
                    <wp:simplePos x="0" y="0"/>
                    <wp:positionH relativeFrom="margin">
                      <wp:posOffset>1315720</wp:posOffset>
                    </wp:positionH>
                    <wp:positionV relativeFrom="margin">
                      <wp:posOffset>668140</wp:posOffset>
                    </wp:positionV>
                    <wp:extent cx="10593070" cy="0"/>
                    <wp:effectExtent l="0" t="12700" r="24130" b="12700"/>
                    <wp:wrapSquare wrapText="bothSides"/>
                    <wp:docPr id="2127991118"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0593070" cy="0"/>
                            </a:xfrm>
                            <a:prstGeom prst="line">
                              <a:avLst/>
                            </a:prstGeom>
                            <a:ln w="25400">
                              <a:solidFill>
                                <a:schemeClr val="tx2"/>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7AF2BCB" id="Straight Connector 10" o:spid="_x0000_s1026" alt="&quot;&quot;" style="position:absolute;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 from="103.6pt,52.6pt" to="937.7pt,52.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X7ynwQEAAN8DAAAOAAAAZHJzL2Uyb0RvYy54bWysU9tu1DAQfUfiHyy/s7lAgUab7UOr8oKg&#13;&#10;4vIBrjPeWLI9lm022b9n7OxmK0AgVbw49njOmTnHk+3NbA07QIgaXc+bTc0ZOImDdvuef/92/+o9&#13;&#10;ZzEJNwiDDnp+hMhvdi9fbCffQYsjmgECIxIXu8n3fEzJd1UV5QhWxA16cHSpMFiR6Bj21RDEROzW&#13;&#10;VG1dv60mDIMPKCFGit4tl3xX+JUCmT4rFSEx03PqLZU1lPUxr9VuK7p9EH7U8tSGeEYXVmhHRVeq&#13;&#10;O5EE+xH0b1RWy4ARVdpItBUqpSUUDaSmqX9R83UUHooWMif61ab4/2jlp8Otewhkw+RjF/1DyCpm&#13;&#10;FWz+Un9sLmYdV7NgTkxSsKmvrl/X78hUeb6sLkgfYvoAaFne9Nxol4WIThw+xkTVKPWcksPGsann&#13;&#10;7dWbui5pEY0e7rUx+bIMA9yawA6CnjHNbX42YniSRSfjKHhRUXbpaGDh/wKK6YH6bpcCecAunEJK&#13;&#10;cKk58RpH2RmmqIMVeOrsb8BTfoZCGb4V3Py76oooldGlFWy1w/AngjSfW1ZL/tmBRXe24BGHY3nf&#13;&#10;Yg1NUXHuNPF5TJ+eC/zyX+5+AgAA//8DAFBLAwQUAAYACAAAACEAuz9cEuIAAAARAQAADwAAAGRy&#13;&#10;cy9kb3ducmV2LnhtbExPwU7DMAy9I/EPkZG4sYSKsalrOlVDIDhwYIC4pk1oqyVOlWRr+/d4EhJc&#13;&#10;LNvv+fm9Yjs5y04mxN6jhNuFAGaw8brHVsLH++PNGlhMCrWyHo2E2UTYlpcXhcq1H/HNnPapZSSC&#13;&#10;MVcSupSGnPPYdMapuPCDQcK+fXAq0RharoMaSdxZnglxz53qkT50ajC7zjSH/dFJ+HxKzy9znOow&#13;&#10;7A5zFb5G27xWUl5fTQ8bKtUGWDJT+ruAcwbyDyUZq/0RdWRWQiZWGVEJEEtqzoz1ankHrP5d8bLg&#13;&#10;/5OUPwAAAP//AwBQSwECLQAUAAYACAAAACEAtoM4kv4AAADhAQAAEwAAAAAAAAAAAAAAAAAAAAAA&#13;&#10;W0NvbnRlbnRfVHlwZXNdLnhtbFBLAQItABQABgAIAAAAIQA4/SH/1gAAAJQBAAALAAAAAAAAAAAA&#13;&#10;AAAAAC8BAABfcmVscy8ucmVsc1BLAQItABQABgAIAAAAIQCIX7ynwQEAAN8DAAAOAAAAAAAAAAAA&#13;&#10;AAAAAC4CAABkcnMvZTJvRG9jLnhtbFBLAQItABQABgAIAAAAIQC7P1wS4gAAABEBAAAPAAAAAAAA&#13;&#10;AAAAAAAAABsEAABkcnMvZG93bnJldi54bWxQSwUGAAAAAAQABADzAAAAKgUAAAAA&#13;&#10;" strokecolor="#64327f [3215]" strokeweight="2pt">
                    <v:stroke joinstyle="miter"/>
                    <w10:wrap type="square" anchorx="margin" anchory="margin"/>
                  </v:line>
                </w:pict>
              </mc:Fallback>
            </mc:AlternateContent>
          </w:r>
          <w:r w:rsidRPr="009A3041">
            <w:rPr>
              <w:noProof/>
              <w:sz w:val="144"/>
              <w:szCs w:val="44"/>
            </w:rPr>
            <mc:AlternateContent>
              <mc:Choice Requires="wpg">
                <w:drawing>
                  <wp:anchor distT="0" distB="0" distL="114300" distR="114300" simplePos="0" relativeHeight="251658245" behindDoc="1" locked="0" layoutInCell="1" allowOverlap="1" wp14:anchorId="789610B3" wp14:editId="47E85207">
                    <wp:simplePos x="0" y="0"/>
                    <wp:positionH relativeFrom="column">
                      <wp:posOffset>-2783205</wp:posOffset>
                    </wp:positionH>
                    <wp:positionV relativeFrom="page">
                      <wp:posOffset>-3105150</wp:posOffset>
                    </wp:positionV>
                    <wp:extent cx="23869650" cy="16576675"/>
                    <wp:effectExtent l="839787" t="1458913" r="0" b="1912937"/>
                    <wp:wrapNone/>
                    <wp:docPr id="1860181424" name="Group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18233553" flipH="1" flipV="1">
                              <a:off x="0" y="0"/>
                              <a:ext cx="23869650" cy="16576675"/>
                              <a:chOff x="-4473046" y="1243999"/>
                              <a:chExt cx="13439690" cy="9332916"/>
                            </a:xfrm>
                            <a:solidFill>
                              <a:schemeClr val="bg1">
                                <a:alpha val="24000"/>
                              </a:schemeClr>
                            </a:solidFill>
                          </wpg:grpSpPr>
                          <pic:pic xmlns:pic="http://schemas.openxmlformats.org/drawingml/2006/picture">
                            <pic:nvPicPr>
                              <pic:cNvPr id="1542850207" name="Graphic 7"/>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4335571">
                                <a:off x="1099125" y="-744641"/>
                                <a:ext cx="5878879" cy="9856159"/>
                              </a:xfrm>
                              <a:prstGeom prst="rect">
                                <a:avLst/>
                              </a:prstGeom>
                            </pic:spPr>
                          </pic:pic>
                          <pic:pic xmlns:pic="http://schemas.openxmlformats.org/drawingml/2006/picture">
                            <pic:nvPicPr>
                              <pic:cNvPr id="2133235945" name="Graphic 7">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17242853">
                                <a:off x="-2702354" y="3569303"/>
                                <a:ext cx="5236920" cy="87783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89F6F48" id="Group 8" o:spid="_x0000_s1026" alt="&quot;&quot;" style="position:absolute;margin-left:-219.15pt;margin-top:-244.5pt;width:1879.5pt;height:1305.25pt;rotation:-3677058fd;flip:x y;z-index:-251658235;mso-position-vertical-relative:page;mso-width-relative:margin;mso-height-relative:margin" coordorigin="-44730,12439" coordsize="134396,93329"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DyG0eqrQQAAK0EAAAUAAAAZHJzL21lZGlhL2ltYWdlMi5z&#13;&#10;dmc8c3ZnIHdpZHRoPSI5MzEiIGhlaWdodD0iMTU2MSIgdmlld0JveD0iMCAwIDkzMSAxNTYxIiB4&#13;&#10;bWxucz0iaHR0cDovL3d3dy53My5vcmcvMjAwMC9zdmciIHhtbG5zOnhsaW5rPSJodHRwOi8vd3d3&#13;&#10;LnczLm9yZy8xOTk5L3hsaW5rIiBmaWxsPSJub25lIiBvdmVyZmxvdz0iaGlkZGVuIj48c3R5bGU+&#13;&#10;DQouTXNmdE9mY1RobV9CYWNrZ3JvdW5kMV9GaWxsX3YyIHsNCiBmaWxsOiNGRkZGRkY7IA0KfQ0K&#13;&#10;PC9zdHlsZT4NCjxkZWZzPjxjbGlwUGF0aCBpZD0iY2xpcDBfMTE2XzEyMyI+PHJlY3QgeD0iMCIg&#13;&#10;eT0iMCIgd2lkdGg9IjkzMC4yMjMiIGhlaWdodD0iMTU2MC43MiIgZmlsbD0iI0ZGRkZGRiIgdHJh&#13;&#10;bnNmb3JtPSJtYXRyaXgoMSAwIDAgLTEgMCAxNTYwLjcyKSIvPjwvY2xpcFBhdGg+PC9kZWZzPjxn&#13;&#10;IGNsaXAtcGF0aD0idXJsKCNjbGlwMF8xMTZfMTIzKSI+PHBhdGggZD0iTTc4MC45MDkgNjMxLjE1&#13;&#10;MkM3NDIuNTg2IDYzMS4xNTIgNzA0LjUxMSA2NDUuODI0IDY3NS4zOTUgNjc0LjkyTDQzLjc5ODQg&#13;&#10;MTMwNi4wN0MtMTQuNjgyOCAxMzY0LjI2LTE0LjY4MjggMTQ1OC43NiA0My43OTg0IDE1MTYuOTUg&#13;&#10;MTAyLjAzMSAxNTc1LjM5IDE5Ni41OTYgMTU3NS4zOSAyNTQuODI4IDE1MTYuOTVMODg2LjQyNCA4&#13;&#10;ODUuODAxQzk0NC42NTcgODI3LjYxIDk0NC42NTcgNzMzLjExMSA4ODYuNDI0IDY3NC45MiA4NTcu&#13;&#10;MzA4IDY0NS44MjQgODE4Ljk4NCA2MzEuMTUyIDc4MC45MDkgNjMxLjE1MloiIGNsYXNzPSJNc2Z0&#13;&#10;T2ZjVGhtX0JhY2tncm91bmQxX0ZpbGxfdjIiIGZpbGw9IiNGRkZGRkYiIGZpbGwtb3BhY2l0eT0i&#13;&#10;MC4yNCIvPjxwYXRoIGQ9Ik0xNDkuMzE0IDQuMzg2OWUtMDVDMTEwLjk5IDQuMzg2OWUtMDUgNzIu&#13;&#10;OTE1MyAxNC42NzIyIDQzLjc5OTIgNDMuNzY3OC0xNC40MzMxIDEwMS45NTktMTQuNDMzMSAxOTYu&#13;&#10;NDU4IDQzLjc5OTIgMjU0LjY0OUw2NzUuMzk1IDg4NS44MDFDNzMzLjYyOCA5NDMuOTkzIDgyOC4x&#13;&#10;OTMgOTQzLjk5MyA4ODYuNDI1IDg4NS44MDEgOTQ0LjY1NyA4MjcuNjEgOTQ0LjY1NyA3MzMuMTEx&#13;&#10;IDg4Ni40MjUgNjc0LjkyTDI1NC44MjkgNDMuNzY3OEMyMjUuNzEzIDE0LjY3MjIgMTg3LjM4OSA0&#13;&#10;LjM4NjllLTA1IDE0OS4zMTQgNC4zODY5ZS0wNVoiIGNsYXNzPSJNc2Z0T2ZjVGhtX0JhY2tncm91&#13;&#10;bmQxX0ZpbGxfdjIiIGZpbGw9IiNGRkZGRkYiIGZpbGwtb3BhY2l0eT0iMC4yNCIvPjwvZz48L3N2&#13;&#10;Zz5QSwMEFAAGAAgAAAAhAIMIjMXsAgAACQgAAA4AAABkcnMvZTJvRG9jLnhtbOxVyW7bMBC9F+g/&#13;&#10;ELo7WqgdsYMiadwCQWt0u9MUJRGRRIKkl/x9h5Ts2E6AFrkV6EECl+HwzZs3w+ubfd+hLVOai2Hu&#13;&#10;hVeBh9hARcWHZu79/HE/yz2kDRkq0omBzb0npr2bxft31ztZski0oquYQuBk0OVOzr3WGFn6vqYt&#13;&#10;64m+EpINsFkL1RMDU9X4lSI78N53fhQEqb8TqpJKUKY1rN6Nm97C+a9rRs3XutbMoG7uATbj/sr9&#13;&#10;1/bvL65J2SgiW04nGOQNKHrCB7j06OqOGII2ir9w1XOqhBa1uaKi90Vdc8pcDBBNGFxEs1RiI10s&#13;&#10;Tblr5JEmoPaCpze7pV+2SyW/y5UCJnayAS7czMayr1WPlADOwjzCOEmwh+qOy0+wMI5+2ZE1hUDQ&#13;&#10;3rH6dGSV7Q2isBjhPC3SBNinsBmmSZamWTIyT1tIjz05i+MMB3HqIWsTxbgoioPJx8lRiGE5LSZH&#13;&#10;BcZREabWyB+xWiBadLy6513nJlZF7LZTaEsg/+tmBEs62ZJxKYqDwIkAXDjNWWvn8MSRf8aL5LSE&#13;&#10;b0oGjF4k48+ihVNmo5g3Oen/ykdP1ONGzkA3khi+5h03T64GIAMW1LBdcboC9HYCeV0pxCsgM4mj&#13;&#10;PAmiIPPQQHqoweUk98xydzAejxIb2oOgjxoN4rYlQ8M+aAlVZBNtmT43d9Oze9egjwP9djxFCBV3&#13;&#10;odhXSBqr4U7QTc8GM5a3Yh0EKwbdcqk9pErWrxlEpT5XDhCkzShmaGvzXUPevwHYURLHDYfyGZgN&#13;&#10;QYPg7YlnicdW4NmZmsOgKMIocZKcZXGcxtOVB2UneZbnWTEKu8iTNEycaE/0KJU2SyZ6ZAcAG9BB&#13;&#10;ukhJtg96wnkwmdgdoTnMgHRMEAz+Gb1FIRQmTooYiPuvN+hDr+stzCJbl9ipYWqfsygLgLrYKQ4n&#13;&#10;aYEDPDbBo+IinBbR1AHzLMuhZ150wIOc3q441+/gvXF9cHob7YN2Oofx6Qu++A0AAP//AwBQSwME&#13;&#10;CgAAAAAAAAAhAP9QDSuaOwIAmjsCABQAAABkcnMvbWVkaWEvaW1hZ2UxLnBuZ4lQTkcNChoKAAAA&#13;&#10;DUlIRFIAAAXTAAAJxAgGAAAA4Rv9awAAAAFzUkdCAK7OHOkAAACEZVhJZk1NACoAAAAIAAUBEgAD&#13;&#10;AAAAAQABAAABGgAFAAAAAQAAAEoBGwAFAAAAAQAAAFIBKAADAAAAAQACAACHaQAEAAAAAQAAAFoA&#13;&#10;AAAAAA21xQAAFtQADbXFAAAW1AADoAEAAwAAAAEAAQAAoAIABAAAAAEAAAXToAMABAAAAAEAAAnE&#13;&#10;AAAAADzmp1MAAAAJcEhZcwAAF6UAABelAcvUyeAAAEAASURBVHgB7N0HextHui3qoy3ZSs5WsK1o&#13;&#10;T9jnnP//Y+69E21PnrE9ztlz15LR3pRMUSDZADq8/TyfAIJAd9VbEAksFqov/C8bAQI7FfjPf/7z&#13;&#10;XA5wKdXL4Xq/Huq/Ntcv5rLVr5+sC7mt25OXve0/mxqu/5Arx9X3ub313ZHLXm99O9SFCxd63UaA&#13;&#10;AAECBAgQIECAAAECBAgQIECAwBGBIZg7cpOrBAhsI5CQvIH35U09n8vjquH48P/syct866fvPXm9&#13;&#10;X3cbHvPjV9v/24D9ye3obcddP3rbELB/k508WV/ntq8TujeYtxEgQIAAAQIECBAgQIAAAQIECBBY&#13;&#10;hcBZg7pV4OgkgQTmDcOvHKmG5/26wfkQlDdU7/+l4bLXj1a+PHE7GmKfeMeRvrnt//u2qzPce3nc&#13;&#10;9X6vQXvD9a+OVoL2hvE2AgQIECBAgAABAgQIECBAgAABAosR2DZUW0yHdYTAcQKbpViOhuZDYN6l&#13;&#10;WBqSNzgfavh62NVxYfhxtw33n9PlcT8jjt7WQH1YPma4HG5r0P5l6qeg3RIycxp6bSVAgAABAgQI&#13;&#10;ECBAgAABAgQIEDgqcDQUO3q76wQWK5DgfJhdPlw2OB/WND96Ocw8H4LxJy8Xa3TKjg0/R568bLg+&#13;&#10;rMV+dG32ozPZu1xMw3YbAQIECBAgQIAAAQIECBAgQIAAgUkLDOHXpBupcQTOKrCZcT6saz7MNu/X&#13;&#10;XaZluOxJQbs9GZYPX//4Xf+eRaA/Y4afM8Nlg/UG6sMSMU9eb8De79kIECBAgAABAgQIECBAgAAB&#13;&#10;AgQITEZgCLcm0yANIXBWgQTnfT4fPQnoMPP8am4fqjPPG5IPQfnR67nZtgeB4edOL4fqLPYuCXO0&#13;&#10;hpC9wfo3CdiHMcuXNgIECBAgQIAAAQIECBAgQIAAAQL7FRhCrf0e1dEIjCCQ8LxrlzccH5Zm6czz&#13;&#10;F1LXN5cN04ewfLjMTbaJCgzB+nDZMP3zTX2WywbtndXepWO+S7jetdltBAgQIECAAAECBAgQIECA&#13;&#10;AAECBPYiIEzfC7ODjCGwmXnedcyHE4A2OH8p9WKqAXpnpQ+h+XCZm2wzFRh+PnW8u3X2ekP1T1Of&#13;&#10;bK43XH90wlMz1yNhI0CAAAECBAgQIECAAAECBAgQ2JnAEFbt7AB2TOA8ApsAvWFqqzPPX029nGqI&#13;&#10;3hnp3QTnPzqs4d9h1nr72nC9ofrHqX+nOnO9t/0gWI+CjQABAgQIECBAgAABAgQIECBAYFQBYfqo&#13;&#10;nHY2pkCC9M40b2j+WuqVVMP0Buc2Ak8K9I8tX6UarH/YywTqXSbGRoAAAQIECBAgQIAAAQIECBAg&#13;&#10;QGAUAWH6KIx2MpZAAvSeKLTheavLuHRZl26eqz86+PdkgeGPLZ2h3vXWG6x/mGD9i5Mf5rsECBAg&#13;&#10;QIAAAQIECBAgQIAAAQIEThYQUJ7s47t7EEiA3tC8y7e0GqYP66L3+dkaAtJctRHYWqDPm66n3uoS&#13;&#10;MF0K5oME61133UaAAAECBAgQIECAAAECBAgQIEDgVALC9FNxufNYAgnQe8LQYfmWy7ne9c+fSw3P&#13;&#10;SQF6MGznFjj6fOrJSltdDuaTVGes92SmNgIECBAgQIAAAQIECBAgQIAAAQLPFBiCpmfe0R0InFcg&#13;&#10;Afq17KNrn3cd9M5Ab4jeddH7PGx4LkAPgm1nAn2eDc+1b3O9a6p3xnqD9X8nWO+yMDYCBAgQIECA&#13;&#10;AAECBAgQIECAAAECxwoI049lceNYAgnQG5i/uKnORm+g3hOJ9oSRXX5DgB4E294F+rNveA42VO+a&#13;&#10;6q0G658kWHfy0kDYCBAgQIAAAQIECBAgQIAAAQIE/kdAmP4/Fq6NJJAAvSFl10FveH40SB/CSwH6&#13;&#10;SNZ2M4rAEKz3ednZ6V36pdXrnyVY78lMbQQIECBAgAABAgQIECBAgAABAisXEKav/AkwZvcTonfG&#13;&#10;eWeeN0jvci4vp3oy0YaUnYVuIzB1gf7Bpz8XG6A/Wv4llz1haYP1rxOs+0NQIGwECBAgQIAAAQIE&#13;&#10;CBAgQIAAgTUKCNPXOOoj9jkBesPyrnveEP211Ouprofe8FyAHgTbbAUarLd6wtIPN9VQ/ZuE6j2R&#13;&#10;qY0AAQIECBAgQIAAAQIECBAgQGBFAsL0FQ32mF1NiH4p+3su1Rnot1M9qahlXIJgW5xAf062Oiu9&#13;&#10;s9T/kfog9a1QPQo2AgQIECBAgAABAgQIECBAgMBKBITpKxnoMbqZAH0IFTvzvAF6q7PSGzJa/iII&#13;&#10;tsULDD8zuwzM31N/S32Z+sESMFGwESBAgAABAgQIECBAgAABAgQWLDAEQwvuoq6NIZAgvbPOO/v8&#13;&#10;rVSXc/HcCYKNQAQ+Sv019e8E6k5W6ilBgAABAgQIECBAgAABAgQIEFiogEB0oQM7Vrc2a6LfyP7e&#13;&#10;TF1P9TnjeRMEG4GNwPCpjC/ydWer/93yL54bBAgQIECAAAECBAgQIECAAIHlCQhFlzemo/QoIXqX&#13;&#10;b7mVupm6kuqJRjs7fQgOc9VGgMBGoD9L+3+jM9N7wtKuqd5QvddtBAgQIECAAAECBAgQIECAAAEC&#13;&#10;CxAQpi9gEMfsQkL0rofeEP3VVEP0nmR0CApz1UaAwAkCw/+V73KfBukfpxqqf37CY3yLAAECBAgQ&#13;&#10;IECAAAECBAgQIEBgBgLC9BkM0j6amBD9Wo7T5VxeTr2QaojezUz0Hx38S+A0Av3Z2vo21SD9k9Q/&#13;&#10;hOpRsBEgQIAAAQIECBAgQIAAAQIEZiogTJ/pwI3V7E2I3lnor6R6gtEu79IAXYgeBBuBcwoMoXpn&#13;&#10;qjdQ70z1DxOqf3bO/Xo4AQIECBAgQIAAAQIECBAgQIDAngWE6XsGn8rhEqJ3CZcG6A3SWw3Rf0gJ&#13;&#10;0YNgIzCyQH/W9pwDnan+KFDP5b8TqvekpTYCBAgQIECAAAECBAgQIECAAIEZCAjTZzBIYzYxIXpD&#13;&#10;8xdTr6d6ctEu5yJED4KNwB4EhlC9M9U/TP0r9UlCdScq3QO+QxAgQIAAAQIECBAgQIAAAQIEziMg&#13;&#10;TD+P3owemxD9Upp7PdUAvdWZ6d+nzEQPgo3AAQQu5pgN1Ruo/y31RUL1b3JpI0CAAAECBAgQIECA&#13;&#10;AAECBAgQmKCAMH2CgzJmkxKid2mJy6k3NtXrZqIHwUZgIgL9P9o/bP099efU1wnV+7WNAAECBAgQ&#13;&#10;IECAAAECBAgQIEBgQgLC9AkNxphNSYjese3M19upu6mG6GahB8FGYKIC/T/bmeoN1P+a+jahuv+z&#13;&#10;gbARIECAAAECBAgQIECAAAECBKYgIEyfwiiM3IZNkN410R+krqaM88jGdkdgxwJfZ//vp/6ZQL0B&#13;&#10;u40AAQIECBAgQIAAAQIECBAgQODAAkLWAw/A2IdPkP5C9vkw9VKqM9NtBAjMU6Cz0j9N/SmB+gfz&#13;&#10;7IJWEyBAgAABAgQIECBAgAABAgSWIyBMX8hYJkTvMi53Uj256HOprsNsiYgg2AjMVKA/n3t+g85M&#13;&#10;/yj154Tqn+XSRoAAAQIECBAgQIAAAQIECBAgcAABYfoB0Mc8ZEL0zj6/tanruWyQ3gDORoDAMgT6&#13;&#10;c7onJP0i9WHqLwnVv82ljQABAgQIECBAgAABAgQIECBAYI8CwvQ9Yo99qATpr2SfDdJfTXVmejez&#13;&#10;0X908C+BJQkMP6sbon+c6lrq/1xSB/WFAAECBAgQIECAAAECBAgQIDB1gSGgmXo7te+IwGZJlxu5&#13;&#10;qUu6vJjqki5mowfBRmDhAv2Z3epyL/9KNVTvjHUbAQIECBAgQIAAAQIECBAgQIDAjgWE6TsGHnP3&#13;&#10;CdE7Xp2N3iC9M9IvpToT3Wz0INgIrEhgOCdCZ6c3VP8woXqXgrERIECAAAECBAgQIECAAAECBAjs&#13;&#10;SECYviPYsXebIP1K9tnlXHqS0a6NLkQPgo3AygV6zoQvU39NNVT/MqG6P64FwkaAAAECBAgQIECA&#13;&#10;AAECBAgQGFtAmD626Mj7S4jeGagNz9/clBB9ZGO7IzBzgf4c78+Jhul/SX1slnoUbAQIECBAgAAB&#13;&#10;AgQIECBAgACBkQWE6SODjrm7BOnPZX+vpe6nGqhbxiEINgIEjhXoLPWvUw3UO1P9W7PUo2AjQIAA&#13;&#10;AQIECBAgQIAAAQIECIwkIEwfCXLs3SRIb3h+L9W10btZuuFHB/8SIPB0geFn+se5y7sJ0//99Lv6&#13;&#10;DgECBAgQIECAAAECBAgQIECAwGkEhuDlNI9x3x0LJEjvki53U1dTQvQde9s9gQUK9Gf7t6m/pf5o&#13;&#10;hvoCR1iXCBAgQIAAAQIECBAgQIAAgb0LCNP3Tv70AyZEv5zvPkx1aZdLKRsBAgTOI9CloT5P/SaB&#13;&#10;+hfn2ZHHEiBAgAABAgQIECBAgAABAgTWLiBMn8gzIEH6zTSls9G7vEtPJmhGehBsBAicW6A/S75K&#13;&#10;PVpL3Sz1c3vaAQECBAgQIECAAAECBAgQILBSAWH6gQc+IXpPGtgTjL6eurZpjiB9A+GCAIFRBPqz&#13;&#10;vicn/Sj1fgL1L0fZq50QIECAAAECBAgQIECAAAECBFYkIEw/4GAnSO8s9M5Gb5DeZV2E6EGwESCw&#13;&#10;E4F+4qXLvvSkpH9OoN5g3UaAAAECBAgQIECAAAECBAgQILClgDB9S6gx75YQvaFW10V/Y3PZ3QvS&#13;&#10;q2AjQGCXAv2Z3/o01ZOT/jOhek9UaiNAgAABAgQIECBAgAABAgQIEHiGgJNcPgNo7G8nSH8+++z6&#13;&#10;6A3SX0p9l7IRIEBgHwL9o13r5VR/Fl3Oz6S/J1B3ctJg2AgQIECAAAECBAgQIECAAAECJwmYmX6S&#13;&#10;zsjfS2h1Nbt8c1P9Q8YPIx/C7ggQILCtQD8h059BH6beS32WUN0nZAJhI0CAAAECBAgQIECAAAEC&#13;&#10;BAgcJyBMP05l5NsSotf5hdS9VGelD7NDc9VGgACBgwkMvwM6M/13qU8SqHdddRsBAgQIECBAgAAB&#13;&#10;AgQIECBAgMATAkOQ8sTNvhxLYBOk9wSjD1IN1M1GHwvXfggQGEugvwu65NQfUl1H3fJTY8naDwEC&#13;&#10;BAgQIECAAAECBAgQILAYAWH6jocyYfr9HOJO6rmUJRR27G33BAicW+Dv2cMfEqg7Mem5Ke2AAAEC&#13;&#10;BAgQIECAAAECBAgQWJKAMH1Ho5kQ/WJ2/evUq6letxEgQGAuAp+kob9JoO7EpHMZMe0kQIAAAQIE&#13;&#10;CBAgQIAAAQIEdi4gTN8BcYL0nmi0QXqXdelJ/mwECBCYm8CXafDvEqh/NLeGay8BAgQIECBAgAAB&#13;&#10;AgQIECBAYBcCwvSRVROkv5JdvpO6luI7sq/dESCwV4Gvc7T3U39PqO58D3uldzACBAgQIECAAAEC&#13;&#10;BAgQIEBgagLC3pFGJCF6Z6DfTN1NXU9ZHz0INgIEZi3Qn2tfpf6W+msC9W9m3RuNJ0CAAAECBAgQ&#13;&#10;IECAAAECBAicQ0CYfg684aEJ0i/l+hupN1MN0r9P2QgQILAEgQbqDdH/kfpLAvUu/2IjQIAAAQIE&#13;&#10;CBAgQIAAAQIECKxOQJh+ziFPkP58dtEQvWF610oXpAfBRoDAogQaqH+X+lfqTwnUP19U73SGAAEC&#13;&#10;BAgQIECAAAECBAgQILCFgDB9C6Sn3SVB+pV8707qduq5lDWFg2AjQGCRAv190eWrPky9l0D900X2&#13;&#10;UqcIECBAgAABAgQIECBAgAABAk8REKY/BeZZNydI7yz0B6kbqYspQXoQbAQILFpg+J3xSXr5+wTq&#13;&#10;vbQRIECAAAECBAgQIECAAAECBFYhMAQjq+jsWJ3czEj/Vfb3SmqYrTnW7u2HAAECUxfoz72unf7/&#13;&#10;pj5NqO6Ey1MfMe0jQIAAAQIECBAgQIAAAQIEzi0gTD8FYUL0enVpl/+deuEUD3VXAgQILFHg23Tq&#13;&#10;/0l9kkDdp3OWOML6RIAAAQIECBAgQIAAAQIECPwkIEz/ieLkK5sg/Vru9X9TDdRtBAgQIPDjSZf/&#13;&#10;v0B8KFD3dCBAgAABAgQIECBAgAABAgSWLCBM32J0N0H6i7nr/0k9v8VD3IUAAQJrEvg+nf196h8C&#13;&#10;9TUNu74SIECAAAECBAgQIECAAIF1CQjTtxjvhOmv5m6/TgnSt/ByFwIEVifQ3yVd8uX91F8E6qsb&#13;&#10;fx0mQIAAAQIECBAgQIAAAQKrEBCmP2OYE6S/nru8k7qacpK9Z3j5NgECqxUYAvU/R+BPAvXVPg90&#13;&#10;nAABAgQIECBAgAABAgQILFZAmP6Uod0s7XIj336Qup5ycr2nWLmZAAECG4H/yuXXqb+mGqh3+Rcb&#13;&#10;AQIECBAgQIAAAQIECBAgQGARAsL0Y4ZxE6TfzLfupbpWukDoGCc3ESBA4BiBBurfpBqod8mXXrcR&#13;&#10;IECAAAECBAgQIECAAAECBGYvIEx/YggF6U+A+JIAAQKnF2ig/l3qb6n3Eqh3PXUbAQIECBAgQIAA&#13;&#10;AQIECBAgQGDWAg08bI8LdGkXM9IfN/EVAQIETiPQZbEupd5M3c0fKZ87zYPdlwABAgQIECBAgAAB&#13;&#10;AgQIECAwRQFh+pFRSeDzWr7sGumWdjni4ioBAgTOINBAvb9j+sfJtwTqZxD0EAIECBAgQIAAAQIE&#13;&#10;CBAgQGBSApZ5yXBslnZ5OVd/lbqWcrLRINgIECAwkkBD9T+k/mYN9ZFE7YYAAQIECBAgQIAAAQIE&#13;&#10;CBDYu8Dqw/RNkN6Z6P8ndTn1n72PggMSIEBg+QIX08V3U38WqC9/sPWQAAECBAgQIECAAAECBAgs&#13;&#10;UWDVy7xsgvTORG+Q/nxKkL7EZ7k+ESAwBYHv04j7qTct+TKF4dAGAgQIECBAgAABAgQIECBA4LQC&#13;&#10;qw7Tg3U19X9TDdJtBAgQILBbgS6h1fNSOCnpbp3tnQABAgQIECBAgAABAgQIENiBwGrD9MyMbJD+&#13;&#10;36krO3C1SwIECBB4usDdfOueGepPB/IdAgQIECBAgAABAgQIECBAYHoCqwzTE+B0aZdfpl6Y3pBo&#13;&#10;EQECBBYt0OW0+rvnzdSD/DzuuSpsBAgQIECAAAECBAgQIECAAIHJC6wuTE9w05noXbf3lcmPjgYS&#13;&#10;IEBgmQJd7uVS6nbKDPVljrFeESBAgAABAgQIECBAgACBxQmsKkxPkN610e+kbqQuLG40dYgAAQLz&#13;&#10;ERgC9Vtp8v38fH5uPk3XUgIECBAgQIAAAQIECBAgQGCNAqsJ0xPUdBZklxXoTMiLqS41YCNAgACB&#13;&#10;wwk0UG+I/kbKDPXDjYMjEyBAgAABAgQIECBAgAABAlsIrCJMT5DefjasaTW4aYBjI0CAAIHDC/Tn&#13;&#10;cf/A2U8N3d18gujwrdICAgQIECBAgAABAgQIECBAgMATAqsI09Pnm6nOSr+aEqQHwUaAAIEJCfST&#13;&#10;Ql16617qjkB9QiOjKQQIECBAgAABAgQIECBAgMBPAosP0xPK9ESjDWiupb7/qeeuECBAgMCUBBqo&#13;&#10;t+6n3hSoT2lotIUAAQIECBAgQIAAAQIECBCowKLD9IQxV9LHd1IN0s1ID4KNAAECExfoz+q3Uw3U&#13;&#10;nZR04oOleQQIECBAgAABAgQIECBAYE0Ciw3TE8J0Dd7/TjVId7LRNT2r9ZUAgbkL9FNED1OWfJn7&#13;&#10;SGo/AQIECBAgQIAAAQIECBBYkMBiw/SM0a9TL6S6Dq+NAAECBOYl0BnqXfLFSUnnNW5aS4AAAQIE&#13;&#10;CBAgQIAAAQIEFiuwuDA9M9IvpBrAvJZaXP8W+0zUMQIECBwv8FZuvpef688f/223EiBAgAABAgQI&#13;&#10;ECBAgAABAgT2I7CosLlBetheT91JLapv+3k6OAoBAgQmJdAlurpk1xup+wL1SY2NxhAgQIAAAQIE&#13;&#10;CBAgQIAAgdUJLC1w7rIuD1JOWre6p7IOEyCwUIEu93IpdTslUF/oIOsWAQIECBAgQIAAAQIECBCY&#13;&#10;g8BiwvTMWLwa8HupF1NOODqHZ582EiBAYDuBo4G6JV+2M3MvAgQIECBAgAABAgQIECBAYGSBRYTp&#13;&#10;m4/+vxmbm6nvRzayOwIECBA4vMAQqPdnfU9KevnwTdICAgQIECBAgAABAgQIECBAYE0Csw/TE6h0&#13;&#10;nfSG6A1YzEhf07NXXwkQWJtAA/X+3rqb6gx1S3qt7RmgvwQIECBAgAABAgQIECBA4IACsw/TY9cT&#13;&#10;jvbkdF1TV5geBBsBAgQWLDD8nH8rfbyz+WTSgrurawQIECBAgAABAgQIECBAgMBUBGYdpidEuR7I&#13;&#10;BukvpTpj0UaAAAECyxdooN56kHrTDPXlD7geEiBAgAABAgQIECBAgACBKQjMNkxPeDJ81P+1QH43&#13;&#10;BUxtIECAAIG9CvSPqG+n3hKo79XdwQgQIECAAAECBAgQIECAwCoFZhumZ7Q6I7FBuo0AAQIE1ivQ&#13;&#10;k04/THUN9efXy6DnBAgQIECAAAECBAgQIECAwK4FZhmmJzC5EZiuld6Tz/Wj/jYCBAgQWK9Afw/c&#13;&#10;Sd0VqK/3SaDnBAgQIECAAAECBAgQIEBg1wKzC9M3QUlDk6spQfqunyH2T4AAgekL9HfBhVRPSmqG&#13;&#10;+vTHSwsJECBAgAABAgQIECBAgMAsBWYXpkf5YeqFVIMTGwECBAgQqEAD9YupnpT6vhnqUbARIECA&#13;&#10;AAECBAgQIECAAAECowrMKkxPOHI7ve/yLg1MzEof9algZwQIEJi9QE9Ieil1KyVQn/1w6gABAgQI&#13;&#10;ECBAgAABAgQIEJiWwGzC9ATp10J3L9WgRJA+reeR1hAgQGAqAg3Uez6N/vG1gXqXBLMRIECAAAEC&#13;&#10;BAgQIECAAAECBM4tMIswPWFIA/S7qQbqNgIECBAgcJLAMEP9zdypa6g3XLcRIECAAAECBAgQIECA&#13;&#10;AAECBM4lMPkwPSFI10Z/LdV1cM1IP9dwezABAgRWI9BAvb8/OkP9jkB9NeOuowQIECBAgAABAgQI&#13;&#10;ECBAYGcCkw/T0/OebPTBzgTsmAABAgSWKtA/wDZQ7++QtwTqSx1m/SJAgAABAgQIECBAgAABAvsR&#13;&#10;mHSYnuDjchg6I/16yqz0/TwnHIUAAQJLEujvjs5SfzvVQP35JXVOXwgQIECAAAECBAgQIECAAIH9&#13;&#10;CUw6TA/Dq6m3Ut/vj8SRCBAgQGCBAv098jB1V6C+wNHVJQIECBAgQIAAAQIECBAgsAeByYbpCTte&#13;&#10;Sf/vpMxI38MTwSEIECCwAoHOUL+X6hrqZqivYMB1kQABAgQIECBAgAABAgQIjCkwyTB9E3LcSEe7&#13;&#10;XrowfcwRty8CBAisW6C/U+62BOrrfiLoPQECBAgQIECAAAECBAgQOK3AJMP0dKJB+q2UIP20I+r+&#13;&#10;BAgQIHCSQH+v9KSkXULsnkD9JCrfI0CAAAECBAgQIECAAAECBI4KTC5MT7Dxchp4M/VcSph+dLRc&#13;&#10;J0CAAIExBPq75WKqJ7gWqI8hah8ECBAgQIAAAQIECBAgQGAFApMK0xOktz2dkf5iSpC+giegLhIg&#13;&#10;QOBAAl0//VLqdupBfv9cPVA7HJYAAQIECBAgQIAAAQIECBCYicCkwvSYdUb6q6nOGBSmB8FGgAAB&#13;&#10;AjsTaKDeT0E1UDdDfWfMdkyAAAECBAgQIECAAAECBJYhMJkwPbMCnw9pA40rqQYcNgIECBAgsGuB&#13;&#10;/r4ZPhXlpKS71rZ/AgQIECBAgAABAgQIECAwY4HJhOkx7Mngrs/YUtMJECBAYJ4C/SRUfx/eTd3Z&#13;&#10;/HF3nj3RagIECBAgQIAAAQIECBAgQGBnApMI0xNcXEsPu1a6k47ubKjtmAABAgROEGig3rqfekug&#13;&#10;foKUbxEgQIAAAQIECBAgQIAAgZUKHDxMT2BxIfYPU4L0lT4JdZsAAQITEuiyLw9SlnyZ0KBoCgEC&#13;&#10;BAgQIECAAAECBAgQmILAQcP0TZD+SiBaPemojQABAgQIHFqggfq9lBnqhx4JxydAgAABAgQIECBA&#13;&#10;gAABAhMSOGiYHocevzMAe9mP19sIECBAgMAUBBqod8kXM9SnMBraQIAAAQIECBAgQIAAAQIEJiBw&#13;&#10;sDA9s9J77K6T/kKqS73YCBAgQIDA1ATupEH3rKE+tWHRHgIECBAgQIAAAQIECBAgsH+Bg4Xp6erz&#13;&#10;qbspQfr+x90RCRAgQODZAv3EVH9HvZG6L1B/Nph7ECBAgAABAgQIECBAgACBJQscJExPIHEpqJ2V&#13;&#10;fnXJuPpGgAABArMXaKA+/M56mN9ffm/Nfkh1gAABAgQIECBAgAABAgQInE3gIGF6mtow4s2zNdmj&#13;&#10;CBAgQIDAXgW6fvpzqf4R2JIve6V3MAIECBAgQIAAAQIECBAgMB2BvYfpmdXXQOL1VAN1Jx2dznNB&#13;&#10;SwgQIEDg6QIN1C+mbqYE6k938h0CBAgQIECAAAECBAgQILBYgb2H6ZF8MXU71WDCRoAAAQIE5iIw&#13;&#10;BOpvpcF3raE+l2HTTgIECBAgQIAAAQIECBAgMI7AXsP0TfDwWpp+LWVW+jhjaC8ECBAgsD+B4aSk&#13;&#10;PYH2HYH6/uAdiQABAgQIECBAgAABAgQIHFpgr2F6OvtK6kbq+0N33PEJECBAgMAZBRqot+6n3hKo&#13;&#10;n1HRwwgQIECAAAECBAgQIECAwMwE9hamJ2y4EptXU700K31mTxTNJUCAAIGfCXTZlweph/kdd/ln&#13;&#10;33UDAQIECBAgQIAAAQIECBAgsCiBvYXpUevyLi1rpS/qKaQzBAgQWLVAf6e9mTJDfdVPA50nQIAA&#13;&#10;AQIECBAgQIAAgTUI7CVM38zYezmgnblnVvoanln6SIAAgfUINFC/l3JS0vWMuZ4SIECAAAECBAgQ&#13;&#10;IECAwAoF9hKmx/VmqmG6WekrfJLpMgECBFYi8Fb6ec8a6isZbd0kQIAAAQIECBAgQIAAgdUJ7DxM&#13;&#10;34QKPfGoWemre3rpMAECBFYj0E9dXUy9kXqw+UTWajqvowQIECBAgAABAgQIECBAYA0COw/Tg3gr&#13;&#10;9cIaMPWRAAECBFYt0E9fXUr19959M9RX/VzQeQIECBAgQIAAAQIECBBYoMBOw/QECZ2l15OOPp+y&#13;&#10;xMsCn0C6RIAAAQKPCRwN1C358hiNLwgQIECAAAECBAgQIECAwLwFdhqmh+ZG6mrqwryZtJ4AAQIE&#13;&#10;CGwtMATqXfJFoL41mzsSIECAAAECBAgQIECAAIFpC+wsTM+s9Abot1PPpcxKn/bzQOsIECBAYFyB&#13;&#10;/t7rp7N6UtK7lnwZF9feCBAgQIAAAQIECBAgQIDAIQR2FqanM6+mrqd2eYxDmDkmAQIECBDYRqAn&#13;&#10;Je0flu+m7gjUtyFzHwIECBAgQIAAAQIECBAgMF2BnQTdm1npd9LtzsprmGAjQIAAAQJrFOjvwNb9&#13;&#10;lCVf1vgM0GcCBAgQIECAAAECBAgQWIzA6GH6Jki/FqGXUqPvfzHyOkKAAAECaxLosi9mqK9pxPWV&#13;&#10;AAECBAgQIECAAAECBBYnsIuwux9p7xqxvTQrfXFPGR0iQIAAgTMKNFDvDHVrqJ8R0MMIECBAgAAB&#13;&#10;AgQIECBAgMAhBXYRpj+fDt1MNUy3ESBAgAABAv8jMMxQt+TL/5i4RoAAAQIECBAgQIAAAQIEZiEw&#13;&#10;apieJV66RvqNVC9tBAgQIECAwPECb+bm+05KejyOWwkQIECAAAECBAgQIECAwBQFRg3T08FLqTem&#13;&#10;2FFtIkCAAAECExHoEmj9o/Pt1MME6lcn0i7NIECAAAECBAgQIECAAAECBE4QGC1MTxjQffWkoz35&#13;&#10;qI0AAQIECBB4ukCXe+kfoLssWpd8ufz0u/oOAQIECBAgQIAAAQIECBAgMAWB0cL0dKZrpd+aQqe0&#13;&#10;gQABAgQIzEDgyUC9v0dtBAgQIECAAAECBAgQIECAwEQFxgzT+zH1V1P9+LqNAAECBAgQeLbAEKh3&#13;&#10;iTQnJX22l3sQIECAAAECBAgQIECAAIGDCYwSpufj6c+lBy+n+pF1GwECBAgQILC9QAP1/j5+K3U3&#13;&#10;v1PNUN/ezj0JECBAgAABAgQIECBAgMDeBEYJ09ParpP+eqqBgI0AAQIECBA4nUA/1XUhdTd1R6B+&#13;&#10;Ojz3JkCAAAECBAgQIECAAAEC+xAYK0y/nsa+mLLEyz5GzTEIECBAYIkC/R3aup96S6C+xCHWJwIE&#13;&#10;CBAgQIAAAQIECBCYs8C5w/S82W+Q/kpKkD7nZ4K2EyBAgMBUBPoprwcpM9SnMiLaQYAAAQIECBAg&#13;&#10;QIAAAQIEInDuMD37eCElTPd0IkCAAAEC4wk0UL+Xsob6eKb2RIAAAQIECBAgQIAAAQIEziVwrjA9&#13;&#10;s9Iv5ugN03uyNDPTzzUUHkyAAAECBH4mcCe33LPky89c3ECAAAECBAgQIECAAAECBPYucK4wPa3t&#13;&#10;OunWSt/7sDkgAQIECKxAoH+k7klJ30zdT6B+eQV91kUCBAgQIECAAAECBAgQIDBZgfOG6S+lZ52Z&#13;&#10;blb6ZIdYwwgQIEBgxgL9/dpPgd1OCdRnPJCaToAAAQIECBAgQIAAAQLzFzhzmJ4Zcs+l+z356KWU&#13;&#10;MH3+zwU9IECAAIFpCnT99P6uvZUSqE9zjLSKAAECBAgQIECAAAECBFYgcOYwPTYvp66lBOkreKLo&#13;&#10;IgECBAgcVOBooN411C35ctDhcHACBAgQIECAAAECBAgQWKPAecP0q0ETpq/xmaPPBAgQILBvgSFQ&#13;&#10;fyMHvuukpPvmdzwCBAgQIECAAAECBAgQWLvAmcL0zRIvXSvdEi9rfwbpPwECBAjsU6CBen93v5US&#13;&#10;qO9T3rEIECBAgAABAgQIECBAYPUCZwrTo/Z6qh8xNyt99U8hAAQIECCwZ4Hhd++9HPeOGep71nc4&#13;&#10;AgQIECBAgAABAgQIEFitwFnD9Fci9nxqeEO/WkAdJ0CAAAECBxLoLPX7KYH6gQbAYQkQIECAAAEC&#13;&#10;BAgQIEBgXQKnDtM3S7xcD9PFlDB9Xc8XvSVAgACBaQkMgbolX6Y1LlpDgAABAgQIECBAgAABAgsU&#13;&#10;OHWYHoNXU9ZKX+CTQZcIECBAYJYCDdTvpu5Z8mWW46fRBAgQIECAAAECBAgQIDATgbOE6V0vvWG6&#13;&#10;jQABAgQIEJiOQE9Kej+Bes9pYiNAgAABAgQIECBAgAABAgRGFjhVmJ436A3RX0hZ4mXkgbA7AgQI&#13;&#10;ECBwDoEuu3Yh9UaqM9QF6ufA9FACBAgQIECAAAECBAgQIHCcwKnC9OygJx41K/04SbcRIECAAIHD&#13;&#10;CjRQ7x+7b6c6Q/3KYZvj6AQIECBAgAABAgQIECBAYFkCpw3TX0v3+xgnHl3W80BvCBAgQGAZAl0/&#13;&#10;vX/0vpUyQ30ZY6oXBAgQIECAAAECBAgQIDARga3D9Mxw62y3l1NbP2YifdQMAgQIECCwJgGB+ppG&#13;&#10;W18JECBAgAABAgQIECBAYG8CWwXjCdK7Duu1VNdg7XUbAQIECBAgMF2BIVDvGup383v8+ek2VcsI&#13;&#10;ECBAgAABAgQIECBAgMA8BLYK09OVBuivbrpkiZd5jK1WEiBAgMC6BRqo9/f8nZRAfd3PBb0nQIAA&#13;&#10;AQIECBAgQIAAgREEtg3Te7+ul25W+gjodkGAAAECBPYk0D+At+6l7pihvid1hyFAgAABAgQIECBA&#13;&#10;gACBRQpsG6b3ZGYvLFJApwgQIECAwPIFOkv9fsoM9eWPtR4SIECAAAECBAgQIECAwI4EnhmmZxZb&#13;&#10;7/NS6pn33VEb7ZYAAQIECBA4v0AD9c5QF6if39IeCBAgQIAAAQIECBAgQGCFAtsE5Bfj8nLKWukr&#13;&#10;fILoMgECBAgsSqCB+t3UvfyxvCcVtxEgQIAAAQIECBAgQIAAAQJbCmwTpvc+r2y5P3cjQIAAAQIE&#13;&#10;pi/wVpooUJ/+OGkhAQIECBAgQIAAAQIECExIYJsw/Urae3VCbdYUAgQIECBA4OwC/aRZTyh+O3U/&#13;&#10;M9T7e95GgAABAgQIECBAgAABAgQIPEPgxDA9b7CHE4/2TbeNAAECBAgQWIZAA/X+jr+V6gx1gfoy&#13;&#10;xlUvCBAgQIAAAQIECBAgQGCHAieG6Tlu32i/mLJe+g4Hwa4JECBAgMABBLp++tFA3RrqBxgEhyRA&#13;&#10;gAABAgQIECBAgACB+QhsG6bPp0daSoAAAQIECGwrIFDfVsr9CBAgQIAAAQIECBAgQGD1As8K05+P&#13;&#10;0LWUmemrf6oAIECAAIGFCjRQv5h6M9UlX/q730aAAAECBAgQIECAAAECBAg8IfDUMD1vpvvGukG6&#13;&#10;9dKfQPMlAQIECBBYmMBwUtK30i+B+sIGV3cIECBAgAABAgQIECBAYByBp4bp2X1npr2QMit9HGt7&#13;&#10;IUCAAAECUxbo7/vW3ZYZ6lMeKm0jQIAAAQIECBAgQIAAgUMIPCtMv55GCdMPMTKOSYAAAQIEDiPQ&#13;&#10;ZV/utQTqhxkARyVAgAABAgQIECBAgACBaQqcFKY/lyZbL32a46ZVBAgQIEBglwIN1DtDvYH65V0e&#13;&#10;yL4JECBAgAABAgQIECBAgMBcBE4K06+kE5fm0hHtJECAAAECBEYVaKB+JyVQH5XVzggQIECAAAEC&#13;&#10;BAgQIEBgrgLHhumbWWhX0ylLvMx1ZLWbAAECBAiMI/BGdiNQH8fSXggQIECAAAECBAgQIEBgxgLH&#13;&#10;hunpT2elC9NnPLCaToAAAQIERhDoH9X7WuF26n7+2N7XBzYCBAgQIECAAAECBAgQILBKgaeF6c9H&#13;&#10;Q5i+yqeEThMgQIAAgccEGqh32bdbqQbqfX1gI0CAAAECBAgQIECAAAECqxN4Wpjek421LPOyuqeE&#13;&#10;DhMgQIAAgZ8JdP30Buo3U5Z8+RmPGwgQIECAAAECBAgQIEBgDQI/C9Mz4+xCOt4g/eIaAPSRAAEC&#13;&#10;BAgQ2EpgCNQ7Q12gvhWZOxEgQIAAAQIECBAgQIDAkgR+Fqanc10Ptcu8mJW+pJHWFwIECBAgcH6B&#13;&#10;Bup97fBm6m7+AN/XCzYCBAgQIECAAAECBAgQILAKgePCdEu8rGLodZIAAQIECJxJoH9s76fY7qQE&#13;&#10;6mci9CACBAgQIECAAAECBAgQmKPAcWG6melzHEltJkCAAAEC+xNooN66lxKo78/dkQgQIECAAAEC&#13;&#10;BAgQIEDggAJPC9M7O91GgAABAgQIEDhJoMu+NFB/kCVfvHY4Scr3CBAgQIAAAQIECBAgQGD2AseF&#13;&#10;6V3/9FLKmumzH14dIECAAAECOxdooN411J2UdOfUDkCAAAECBAgQIECAAAEChxR4LEzPrLLn0hhB&#13;&#10;+iFHxLEJECBAgMD8BPoH+CFQ73JxNgIECBAgQIAAAQIECBAgsDiBx8L09K5vgBuom5W+uKHWIQIE&#13;&#10;CBAgsFOBnpT0jVRnqAvUd0pt5wQIECBAgAABAgQIECBwCIHjwvTOTLcRIECAAAECBE4j0D/EX0zd&#13;&#10;St0XqJ+Gzn0JECBAgAABAgQIECBAYA4Cx4XpZqbPYeS0kQABAgQITE+g66f3j/I3Uw3Ur02viVpE&#13;&#10;gAABAgQIECBAgAABAgTOJnBcmG5m+tksPYoAAQIECBD4X/9rCNQ7Q92SL54RBAgQIECAAAECBAgQ&#13;&#10;ILAYgSfD9OfTs35E25rpixliHSFAgAABAnsXaKDe1xOdod5A/fLeW+CABAgQIECAAAECBAgQIEBg&#13;&#10;ZIGfwvS80e2b3s5K7wnEbAQIECBAgACB8wg0UO/rjOGkpP2DvY0AAQIECBAgQIAAAQIECMxW4Kcw&#13;&#10;PT24kurXZqXPdjg1nAABAgQITEqgryn6R/q3Up2hLlCf1PBoDAECBAgQIECAAAECBAicRuDJML2z&#13;&#10;020ECBAgQIAAgbEEGqi37qYE6mOp2g8BAgQIECBAgAABAgQI7F3gaJje9Uytl773IXBAAgQIECCw&#13;&#10;CoEu+9JA/e3MUO+n4WwECBAgQIAAAQIECBAgQGBWAk+G6Ue/nlVHNJYAAQIECBCYvEAD9dupu05K&#13;&#10;Ovmx0kACBAgQIECAAAECBAgQeELgaHg+zEx/4i6+JECAAAECBAiMKvBm9nbfDPVRTe2MAAECBAgQ&#13;&#10;IECAAAECBHYs8GSY3q+dgHTH6HZPgAABAgRWLDCclLQz1LuGuiVfVvxk0HUCBAgQIECAAAECBAjM&#13;&#10;SeBomN710i/MqfHaSoAAAQIECMxSoIF6X3fcSgnUZzmEGk2AAAECBAgQIECAAIH1CTwK0zfrlh4N&#13;&#10;1tcnoccECBAgQIDAPgW6fvqlVAP1LvlyfZ8HdywCBAgQIECAAAECBAgQIHBagSFAfz4PNCv9tHru&#13;&#10;T4AAAQIECJxH4Gig3hnqPX+LjQABAgQIECBAgAABAgQITFLgaJje69ZLn+QwaRQBAgQIEFisQAP1&#13;&#10;vga5kRKoL3aYdYwAAQIECBAgQIAAAQLzFzgappuZPv/x1AMCBAgQIDBHgf4xv69J3kzdNUN9jkOo&#13;&#10;zQQIECBAgAABAgQIEFi+wBCmP5euCtOXP956SIAAAQIEpiowfDruThrYGepdgs5GgAABAgQIECBA&#13;&#10;gAABAgQmIzCE6dZMn8yQaAgBAgQIEFi1QEP1Buo9KalAfdVPBZ0nQIAAAQIECBAgQIDAtASeDNOH&#13;&#10;WWHTaqXWECBAgAABAmsS6DrqQ6DupKRrGnl9JUCAAAECBAgQIECAwIQFhjC9y7wM1yfcXE0jQIAA&#13;&#10;AQIEViLQQP2tVGeoC9RXMui6SYAAAQIECBAgQIAAgSkLDAF6w3QbAQIECBAgQGBqAm+kQQ3Ur0yt&#13;&#10;YdpDgAABAgQIECBAgAABAusSGML0i+m2E5Cua+z1lgABAgQITF2gy8/19cntVAP1q1NvsPYRIECA&#13;&#10;AAECBAgQIECAwHIF/itvTC+le4L05Y6xnhEgQIAAgTkLNFDvH/1vpu4J1Oc8lNpOgAABAgQIECBA&#13;&#10;gACBeQt0ZnrDdBsBAgQIECBAYKoCXT+9r1eGQN2SL1MdKe0iQIAAAQIECBAgQIDAggUapne9dDPT&#13;&#10;FzzIukaAAAECBBYgcDRQt4b6AgZUFwgQIECAAAECBAgQIDA3ATPT5zZi2kuAAAECBNYr0EC9S77c&#13;&#10;SnXJl8vrpdBzAgQIECBAgAABAgQIENi3QMP0vim1ESBAgAABAgTmINA11Pv65Y2UQH0OI6aNBAgQ&#13;&#10;IECAAAECBAgQWIBAJnRdGMJ0y7wsYEB1gQABAgQIrESggXq3O6kG6s8/+so/BAgQIECAAAECBAgQ&#13;&#10;IEBghwKWedkhrl0TIECAAAECOxXosi8N1LuGukB9p9R2ToAAAQIECBAgQIAAAQJmpnsOECBAgAAB&#13;&#10;AnMWOBqoW0N9ziOp7QQIECBAgAABAgQIEJi4wBCmT7yZmkeAAAECBAgQeKpAA/W3Ug8yQ/3qU+/l&#13;&#10;GwQIECBAgAABAgQIECBA4BwCDdNbNgIECBAgQIDA3AVupwN3E6hfmXtHtJ8AAQIECBAgQIAAAQIE&#13;&#10;pidwNEwfTuY1vVZqEQECBAgQIEDgZIG+jukJ1Ruodw11M9RP9vJdAgQIECBAgAABAgQIEDilwNEw&#13;&#10;/ZQPdXcCBAgQIECAwKQEGqhfTN1M3ROoT2psNIYAAQIECBAgQIAAAQKzF2iY3jedncllI0CAAAEC&#13;&#10;BAjMXaDrp19KDYG6JV/mPqLaT4AAAQIECBAgQIAAgYkINEwXpE9kMDSDAAECBAgQGEVgCNRvZW9m&#13;&#10;qI9CaicECBAgQIAAAQIECBAgYJkXzwECBAgQIEBgiQIN1Ps6543Ugyz5cnmJndQnAgQIECBAgAAB&#13;&#10;AgQIENifgJnp+7N2JAIECBAgQGC/AsNJSYclX57f7+EdjQABAgQIECBAgAABAgSWJNAw3UaAAAEC&#13;&#10;BAgQWKpAA/Vud1Jd8kWg/ojDPwQIECBAgAABAgQIECBwWgFh+mnF3J8AAQIECBCYo0CXfbmbEqjP&#13;&#10;cfS0mQABAgQIECBAgAABAhMQsMzLBAZBEwgQIECAAIG9CDRQ7wx1a6jvhdtBCBAgQIAAAQIECBAg&#13;&#10;sCwBYfqyxlNvCBAgQIAAgZMFuuxLT0r6dpZ8uXbyXX2XAAECBAgQIECAAAECBAj8j4BlXv7HwjUC&#13;&#10;BAgQIEBgHQIX0s2elPRuAvWr6+iyXhIgQIAAAQIECBAgQIDAeQWE6ecV9HgCBAgQIEBgbgKdnT4E&#13;&#10;6l1DXaA+txHUXgIECBAgQIAAAQIECBxAoGF631DaCBAgQIAAAQJrEujrn0upzlAXqK9p5PWVAAEC&#13;&#10;BAgQIECAAAECZxQQpp8RzsMIECBAgACB2Qv0hKRHA/Urs++RDhAgQIAAAQIECBAgQIDAzgSE6Tuj&#13;&#10;tWMCBAgQIEBgBgJDoH4rbb2fJV8E6jMYNE0kQIAAAQIECBAgQIDAIQSsmX4IdcckQIAAAQIEpiTQ&#13;&#10;QL2viW6nuuTL5Sk1TlsIECBAgAABAgQIECBAYBoCfePYN5A2AgQIECBAgMCaBYaTkr4ZhM5Qf37N&#13;&#10;GPpOgAABAgQIECBAgAABAj8XEKb/3MQtBAgQIECAwDoFGqi33koJ1Nf5HNBrAgQIECBAgAABAgQI&#13;&#10;PFVgCNP7xtFGgAABAgQIECDw46f27gTigSVfPB0IECBAgAABAgQIECBAYBBomC5IHzRcEiBAgAAB&#13;&#10;AgR+FOgyeMOSL9ZQ96wgQIAAAQIECBAgQIAAgUcn2/p+43CBBwECBAgQIECAwE8CnXDwRqoz1K/8&#13;&#10;dKsrBAgQIECAAAECBAgQILBKgWGZl1V2XqcJECBAgAABAs8Q6GSDW6muoX71Gff1bQIECBAgQIAA&#13;&#10;AQIECBBYsEDD9M5Mt9TLggdZ1wgQIECAAIEzC/Q1Ul8v3UzdE6if2dEDCRAgQIAAAQIECBAgMHuB&#13;&#10;vjn8bva90AECBAgQIECAwO4EGqhfSgnUd2dszwQIECBAgAABAgQIEJi8wDAzffIN1UACBAgQIECA&#13;&#10;wAEFekLSo4G6NdQPOBgOTYAAAQIECBAgQIAAgUMIDGG6ZV4Ooe+YBAgQIECAwJwEhkB9WEP98pwa&#13;&#10;r60ECBAgQIAAAQIECBAgcD4By7ycz8+jCRAgQIAAgXUJNFDv66fbqZ6UVKC+rvHXWwIECBAgQIAA&#13;&#10;AQIEVipw4cKF/wwz01dKoNsECBAgQIAAgVML9BN9F1Jvph4K1E/t5wEECBAgQIAAAQIECBCYpUDD&#13;&#10;9G9TlnmZ5fBpNAECBAgQIHAggb52ar2RMkP9QIPgsAQIECBAgAABAgQIENingGVe9qntWAQIECBA&#13;&#10;gMDSBLrsy1spgfrSRlZ/CBAgQIAAAQIECBAg8ITAf2Wtl+9ym5npT8D4kgABAgQIECCwpUAD9S75&#13;&#10;8iBLvlzZ8jHuRoAAAQIECBAgQIAAAQIzE+jM9G4C9R8d/EuAAAECBAgQOKvAcFLSq2fdgccRIECA&#13;&#10;AAECBAgQIECAwHQFhOnTHRstI0CAAAECBOYj0E/59aSkt1KdoX59Pk3XUgIECBAgQIAAAQIECBDY&#13;&#10;RmAI07/JnYc3gds8zn0IECBAgAABAgQeF+hrqb62upG6m0DdDPXHfXxFgAABAgQIECBAgACBWQsM&#13;&#10;Yfq36YV102c9lBpPgAABAgQITECgr6cuphqo96SkAvUJDIomECBAgAABAgQIECBAYAyBIUwfZqaP&#13;&#10;sU/7IECAAAECBAisWaAnJL2UGgJ1JyVd87NB3wkQIECAAAECBAgQWIyAMH0xQ6kjBAgQIECAwIQE&#13;&#10;Gqh3hvrNVGeoX55Q2zSFAAECBAgQIECAAAECBM4gcDRM75s+GwECBAgQIECAwDgCwxrqt7O7BwnU&#13;&#10;zVAfx9VeCBAgQIAAAQIECBAgcBCBIUwf1ky/cJBWOCgBAgQIECBAYJkCwzlp3kj33jZDfZmDrFcE&#13;&#10;CBAgQIAAAQIECKxDYAjTv053hzd76+i5XhIgQIAAAQIE9ifQ11mWfNmftyMRIECAAAECBAgQIEBg&#13;&#10;dIFHYfqFCxd6AlLLvIzOa4cECBAgQIAAgZ8EGqi/mbKG+k8krhAgQIAAAQIECBAgQGA+AsPM9La4&#13;&#10;S70I1OczdlpKgAABAgQIzE9gCNStoT6/sdNiAgQIECBAgAABAgRWLnA0TB9mp1s3feVPCt0nQIAA&#13;&#10;AQIEdi7Qk5J2hvrVnR/JAQgQIECAAAECBAgQIEBgFIGjYXrXTTczfRRWOyFAgAABAgQIPFWgs9M7&#13;&#10;eaFrqD9MoP7CU+/pGwQIECBAgAABAgQIECAwGYGjYXpnpn8/mZZpCAECBAgQIEBguQIN1C+mXk/d&#13;&#10;NUN9uQOtZwQIECBAgAABAgQILEfgaJj+VbrVmemWeVnO+OoJAQIECBAgMF2Bo4H6PYH6dAdKywgQ&#13;&#10;IECAAAECBAgQIFCBJ8N0M9M9LwgQIECAAAEC+xPoRIZLqVupBupX9ndoRyJAgAABAgQIECBAgACB&#13;&#10;0wgcDdO7ZnrDdDPTTyPovgQIECBAgACB8wk0UO9rsgbqPSnp5fPtzqMJECBAgAABAgQIECBAYBcC&#13;&#10;P4XpFy5caJDe6keObQQIECBAgAABAvsT6Ouvvi67nRKo78/dkQgQIECAAAECBAgQILC1wE9h+uYR&#13;&#10;ZqdvTeeOBAgQIECAAIFRBYYJDW9mrw/MUB/V1s4IECBAgAABAgQIECBwboHjwvTvzr1XOyBAgAAB&#13;&#10;AgQIEDirQEN1gfpZ9TyOAAECBAgQIECAAAECOxJ4Mkz/Ksf5NmXd9B2B2y0BAgQIECBAYAuBrqP+&#13;&#10;Rqoz1J2UdAswdyFAgAABAgQIECBAgMCuBY4L081M37W6/RMgQIAAAQIEni3QGepdQ12g/mwr9yBA&#13;&#10;gAABAgQIECBAgMDOBZ4M07/MEc1M3zm7AxAgQIAAAQIEthLopwVvpRqoX93qEe5EgAABAgQIECBA&#13;&#10;gAABAjsReCxMv3DhQmelN0y3ESBAgAABAgQIHF6gs9MbqN9M3U+gfu3wTdICAgQIECBAgAABAgQI&#13;&#10;rFPgsTB9Q/BNLhuqWzd9nc8JvSZAgAABAgSmJdBA/WLqRuqeQH1ag6M1BAgQIECAAAECBAisR+C4&#13;&#10;MP3rdL+Buo0AAQIECBAgQGAaAj0h6aVUZ6g3ULfkyzTGRSsIECBAgAABAgQIEFiRwHFh+lfpfwN1&#13;&#10;M9NX9ETQVQIECBAgQGDyAg3UO0N9WPLlyuRbrIEECBAgQIAAAQIECBBYkMDTwvTOTBemL2igdYUA&#13;&#10;AQIECBBYhEAD9b5+G05KenkRvdIJAgQIECBAgAABAgQIzEDguDC9s9LNTJ/B4GkiAQIECBAgsEqB&#13;&#10;4aSkt9P7B1nyRaC+yqeBThMgQIAAAQIECBAgsG+Bn4XpFy5c6Bu0humd+WQjQIAAAQIECBCYnkBf&#13;&#10;r7XeSAnUpzc+WkSAAAECBAgQIECAwAIFfhamb/rYZV66drqlXhY46LpEgAABAgQILEZgCNTfNkN9&#13;&#10;MWOqIwQIECBAgAABAgQITFTgaWF6Z6Z/mRKmT3TgNIsAAQIECBAgsBFooD6soe6kpJ4WBAgQIECA&#13;&#10;AAECBAgQ2JHASWH6FzmmMH1H8HZLgAABAgQIEBhRoIH6sIb61RH3a1cECBAgQIAAAQIECBAgsBE4&#13;&#10;NkzPuumdmd5lXo79Pj0CBAgQIECAAIHJCXQSxM3U/Sz5IlCf3PBoEAECBAgQIECAAAECcxc4KSxv&#13;&#10;mN61020ECBAgQIAAAQLTF+js9L62GwL1a9NvshYSIECAAAECBAgQIEBgPgInhenfphuWepnPWGop&#13;&#10;AQIECBAgQKCB+sXUjdS9zFC/joQAAQIECBAgQIAAAQIExhE4KUzvrPTPU9ZNH8faXggQIECAAAEC&#13;&#10;+xD4IQe5lOoM9QbqlnzZh7pjECBAgAABAgQIECCweIFnhemfReCk+yweSAcJECBAgAABAjMUaKDe&#13;&#10;13Cdod411K/MsA+aTIAAAQIECBAgQIAAgUkJPDUoz0lIv09Lv0z1zZiNAAECBAgQIEBgXgLDGuq3&#13;&#10;0uwHCdQvz6v5WkuAAAECBAgQIECAAIFpCTw1TN8001Iv0xovrSFAgAABAgQInEaggXqX7LudeihQ&#13;&#10;Pw2d+xIgQIAAAQIECBAgQOBxgWeF6d/l7p8+/hBfESBAgAABAgQIzEiggXpLoD6jQdNUAgQIECBA&#13;&#10;gAABAgSmJ/CsMP3bNLlhupOQTm/stIgAAQIECBAgcBqBIVB/xxrqp2FzXwIECBAgQIAAAQIECPwo&#13;&#10;cGKYvlk33cx0zxYCBAgQIECAwDIEGqjfTHUNdSclXcaY6gUBAgQIECBAgAABAnsSODFM37Shs9M/&#13;&#10;21N7HIYAAQIECBAgQGC3Ag3Uh5OSXt3toeydAAECBAgQIECAAAECyxHYJkz/Pt39eDld1hMCBAgQ&#13;&#10;IECAwOqkvzQdAABAAElEQVQFuoTfMEP92uo1ABAgQIAAAQIECBAgQGALgW3D9H9nX9ZN3wLUXQgQ&#13;&#10;IECAAAECMxDo7PS+DryRupclXwTqMxg0TSRAgAABAgQIECBA4LACzwzTs276D2lil3npDHUbAQIE&#13;&#10;CBAgQIDAMgQaqF9MNVC/n0D9+jK6pRcECBAgQIAAAQIECBDYjcAzw/TNYYd10/umy0aAAAECBAgQ&#13;&#10;ILAMgU6auJQaZqhbQ30Z46oXBAgQIECAAAECBAjsQGDbML0h+oc7OL5dEiBAgAABAgQIHFaggfqw&#13;&#10;5EtnqF85bHMcnQABAgQIECBAgAABAtMUOE2Y3nXTzUyf5jhqFQECBAgQIEDgPAJ9jdfXhbdSDxKo&#13;&#10;Xz7PzjyWAAECBAgQIECAAAECSxTYKkzPuul9g9V1079eIoI+ESBAgAABAgQI/DRp4nYsHgrUPSMI&#13;&#10;ECBAgAABAgQIECDwuMBWYfqRh3R2ej8KfOHIba4SIECAAAECBAgsR6CTKBqom6G+nDHVEwIECBAg&#13;&#10;QIAAAQIERhDYOkzfzE7/KMdsmG4jQIAAAQIECBBYrkAD9TdS72SGujXUlzvOekaAAAECBAgQIECA&#13;&#10;wCkEtg7TN/tsmP79KfbvrgQIECBAgAABAvMUaKB+M9UZ6gL1eY6hVhMgQIAAAQIECBAgMKLAqcL0&#13;&#10;zE7vrPSPUw3ULfUy4kDYFQECBAgQIEBgogLDSUmvTrR9mkWAAAECBAgQIECAAIG9CJwqTN+06MNc&#13;&#10;freX1jkIAQIECBAgQIDAIQU6O70TKDpD/X5mqF87ZGMcmwABAgQIECBAgAABAocUOEuY3qVevk2Z&#13;&#10;mX7IkXNsAgQIECBAgMB+BBqo9zXjjdQ9gfp+0B2FAAECBAgQIECAAIHpCZw6TM9SL52V/nmqlwL1&#13;&#10;6Y2pFhEgQIAAAQIExhZooH4p1UC9M9Svj30A+yNAgAABAgQIECBAgMDUBU4dpm861Nnp36SE6VMf&#13;&#10;Ye0jQIAAAQIECIwj0HPnHA3UraE+jqu9ECBAgAABAgQIECAwE4HzhOlfz6SPmkmAAAECBAgQIDCO&#13;&#10;QAP1vn58PfUgM9SvjLNbeyFAgAABAgQIECBAgMD0Bc4Upmepl66Z3qVevk+ZnT79cdZCAgQIECBA&#13;&#10;gMBYAsMa6j0p6cME6pfH2rH9ECBAgAABAgQIECBAYMoCZwrTNx36OJdfpITpUx5hbSNAgAABAgQI&#13;&#10;jC/QQL3brZRA/RGFfwgQIECAAAECBAgQWLrAecP0LwMkTF/6s0T/CBAgQIAAAQLHCzRUv50SqB/v&#13;&#10;41YCBAgQIECAAAECBBYkcOYwfbPUy2ex6JIvAvUFPSl0hQABAgQIECBwCoEhUH/HGuqnUHNXAgQI&#13;&#10;ECBAgAABAgRmJ3DmMH3T009z2UBdmD67oddgAgQIECBAgMBoAg3UhzXUr462VzsiQIAAAQIECBAg&#13;&#10;QIDAhATOG6Z33fQG6ufdz4RINIUAAQIECBAgQOCMAg3UH2SG+rUzPt7DCBAgQIAAAQIECBAgMFmB&#13;&#10;c4XgWeqls5A6M93a6ZMdYg0jQIAAAQIECOxFoK8L+2nFG6n7CdSv7+WoDkKAAAECBAgQIECAAIE9&#13;&#10;CZwrTN+0sWF6Z6iPsa89ddthCBAgQIAAAQIEdiDQQP1i6vXUPTPUdyBslwQIECBAgAABAgQIHEzg&#13;&#10;3AF4Zqd/kdb/O9U3TzYCBAgQIECAAIF1C/yQ7l9KNVA3Q33dzwW9J0CAAAECBAgQILAogXOH6RuN&#13;&#10;z3PpRKSLemroDAECBAgQIEDgzAIN1DtDfVjyxUlJz0zpgQQIECBAgAABAgQITEVgrDC9a6b/KzXW&#13;&#10;/qbiox0ECBAgQIAAAQJnE+inFvvasDPUe1LSK2fbjUcRIECAAAECBAgQIEBgGgKjhN9Z6uXbdKfr&#13;&#10;pn83jW5pBQECBAgQIECAwAQEhkD9ZtryMIH65Qm0SRMIECBAgAABAgQIECBwJoFRwvTNkTs7/YPU&#13;&#10;hTO1xIMIECBAgAABAgSWKDCcV+dWOidQX+II6xMBAgQIECBAgACBlQiMGaZ/E7N/pITpK3ny6CYB&#13;&#10;AgQIECBA4BQCDdVvpwTqp0BzVwIECBAgQIAAAQIEpiMwWpiepV76BqknIW3ZCBAgQIAAAQIECDwp&#13;&#10;MATqb1tD/UkaXxMgQIAAAQIECBAgMHWB0cL0TUe7ZvrfUmanT33ktY8AAQIECBAgcBiBBurDGupX&#13;&#10;D9MERyVAgAABAgQIECBAgMDpBUYN0zM7/fs04V+pnpDURoAAAQIECBAgQOA4gU68uJF6kBnq1467&#13;&#10;g9sIECBAgAABAgQIECAwNYFRw/RN54a10zvryEaAAAECBAgQIEDgSYG+Tuzr0Abq9wXqT/L4mgAB&#13;&#10;AgQIECBAgACBKQqMHqZv1k7vUi8/pCz3MsVR1yYCBAgQIECAwOEFGqhfTL2eEqgffjy0gAABAgQI&#13;&#10;ECBAgACBZwiMHqb3eAnUP8/Fx6kG6jYCBAgQIECAAAECxwn0teKllED9OB23ESBAgAABAgQIECAw&#13;&#10;KYGdhOmbHv4llz0hqdnpkxpyjSFAgAABAgQITEpgCNSHJV+clHRSw6MxBAgQIECAAAECBAgMAjsL&#13;&#10;0zM7/aMcpDPUzU4ftF0SIECAAAECBAgcJ9DXi31dejPVk5JeOe5ObiNAgAABAgQIECBAgMAhBXYW&#13;&#10;pm869fdc9oSkZqcfcpQdmwABAgQIECAwfYGuod7XjEOgfnn6TdZCAgQIECBAgAABAgTWJLDTMD2z&#13;&#10;0/8RzC/XBKqvBAgQIECAAAECZxZooN7tduphZqgL1B9x+IcAAQIECBAgQIAAgSkI7DRM33Twg1x+&#13;&#10;lTI7fQojrg0ECBAgQIAAgekLNFRvoP4rS75Mf7C0kAABAgQIECBAgMBaBPYRpneply9S+zjWWsZN&#13;&#10;PwkQIECAAAECSxdooP5aqjPUraG+9NHWPwIECBAgQIAAAQIzENh5wJ2lXr6Pw4epBupmp8/gSaGJ&#13;&#10;BAgQIECAAIGJCDRQ7xrqDdSvTaRNmkGAAAECBAgQIECAwEoFdh6mb1y7dvonqX0db6XDqdsECBAg&#13;&#10;QIAAgcUJdDLGjdT9BOrXF9c7HSJAgAABAgQIECBAYDYCewm3Mzv9u4j8O2V2+myeGhpKgAABAgQI&#13;&#10;EJiEQGen9zVrA/V7AvVJjIlGECBAgAABAgQIEFilwF7C9I1sl3ppoH5xldI6TYAAAQIECBAgcFaB&#13;&#10;Bup9Dfl6qjPUXzjrjjyOAAECBAgQIECAAAECZxXYW5ie2enfpJEfpcxOP+toeRwBAgQIECBAYL0C&#13;&#10;P6TrRwN1a6iv97mg5wQIECBAgAABAgQOIrC3MH3Tu49z+c/Uvo97EFwHJUCAAAECBAgQGFVgWPLl&#13;&#10;tey1M9Svjrp3OyNAgAABAgQIECBAgMAJAnsNtTez07vcy5epnkzKRoAAAQIECBAgQOA0AkOgfjMP&#13;&#10;epBA/cppHuy+BAgQIECAAAECBAgQOKvAXsP0TSM/z+XfUsL0s46axxEgQIAAAQIE1i3QQL2vJW+l&#13;&#10;HiZQv7xuDr0nQIAAAQIECBAgQGAfAnsP0zM7/dt07F+pr/bRQccgQIAAAQIECBBYpEAD9VYD9bcF&#13;&#10;6oscY50iQIAAAQIECBAgMCmBvYfpm95/ncs/pcxOn9TTQWMIECBAgAABArMTGAL1dyz5Mrux02AC&#13;&#10;BAgQIECAAAECsxI4SJie2enfRamz07vki40AAQIECBAgQIDAeQQaqHcN9S754qSk55H0WAIECBAg&#13;&#10;QIAAAQIEnipwkDB905pvcvluyuz0pw6PbxAgQIAAAQIECGwpMATqDxKoX9vyMe5GgAABAgQIECBA&#13;&#10;gACBrQUOFqZndnrf8Pw79VGq120ECBAgQIAAAQIEziPQSRo3UvcTqF8/z448lgABAgQIECBAgAAB&#13;&#10;Ak8KHCxMb0M2y728n6s/9MveZiNAgAABAgQIECBwRoFO0Ojr2wbq9wTqZ1T0MAIECBAgQIAAAQIE&#13;&#10;jhU4aJi+adHHufwgJVA/dojcSIAAAQIECBAgcAqBBuoXU6+nBOqngHNXAgQIECBAgAABAgROFjh4&#13;&#10;mL5Z7uVPaeZXJzfVdwkQIECAAAECBAhsJdBJGpdSwwx1a6hvxeZOBAgQIECAAAECBAicJHDwML2N&#13;&#10;S6D+eS7+mfq2X6ZsBAgQIECAAAECBM4j0EB9WPKla6hfOc/OPJYAAQIECBAgQIAAAQKTCNM3w/Dn&#13;&#10;XH5mSAgQIECAAAECBAiMJDCsoX4z+3uYQP3ySPu1GwIECBAgQIAAAQIEVigwmTB9czLSv2cMvkhN&#13;&#10;pl0rfE7oMgECBAgQIEBgSQIN1LvdSr0tUH9k4R8CBAgQIECAAAECBM4gMKnQOoH6P9KHnpC0H8u1&#13;&#10;ESBAgAABAgQIEBhLoKF6A/VfCtTHIrUfAgQIECBAgAABAusSmFSYvqH/ay7/nbq4rqHQWwIECBAg&#13;&#10;QIAAgR0LNFB/PdUZ6tZQ3zG23RMgQIAAAQIECBBYmsDkwvTMTu+66f9KfZVyMtKlPeP0hwABAgQI&#13;&#10;ECBwWIEG6l1DvYH61cM2xdEJECBAgAABAgQIEJiTwOTC9A3eP3PZMjt9Ts8mbSVAgAABAgQIzEOg&#13;&#10;EzZupHpS0mvzaLJWEiBAgAABAgQIECBwaIFJhumbk5F2dvqHKYH6oZ8ljk+AAAECBAgQWJZAZ6c3&#13;&#10;UO+SLw8SqF9fVvf0hgABAgQIECBAgACBXQhMMkzfdPSTXP4t9e0uOm6fBAgQIECAAAECqxZooN7X&#13;&#10;wg3U7wvUV/1c0HkCBAgQIECAAAECWwlMNkzP7PS+wfko9feU2elbDac7ESBAgAABAgQInEKgrzf7&#13;&#10;OlOgfgo0dyVAgAABAgQIECCwVoHJhukdkATq3+Tir6lP+2XKRoAAAQIECBAgQGBMgR+ys6Mz1K2h&#13;&#10;PqaufREgQIAAAQIECBBYkMCkw/SN85e5fC/1/YLcdYUAAQIECBAgQGA6AsOSLz0paddQvzKdpmkJ&#13;&#10;AQIECBAgQIAAAQJTEZh8mJ7Z6Z0t9EGqJyS1ESBAgAABAgQIENiFQAP1fhKygfrbAvVdENsnAQIE&#13;&#10;CBAgQIAAgXkLTD5ML+8mUP9Drn41b26tJ0CAAAECBAgQmLBAA/VuN1O/SKB++dFX/iFAgAABAgQI&#13;&#10;ECBAgEAEZhGmd6Q266f/Ple/65e9zUaAAAECBAgQIEBgBwIN1XtS0ncE6jvQtUsCBAgQIECAAAEC&#13;&#10;MxWYTZhe3wTqXe7lnymBekFsBAgQIECAAAECuxJooN4Z6g3UraG+K2X7JUCAAAECBAgQIDAjgVmF&#13;&#10;6RvXLvfyeWr4GO6MuDWVAAECBAgQIEBgRgJ9vTmsoX51Ru3WVAIECBAgQIAAAQIEdiAwuzA9s9O/&#13;&#10;j0MD9S9Ts2v/DsbQLgkQIECAAAECBHYnMJyU9GFmqF/f3WHsmQABAgQIECBAgACBqQvMMoxOoP5J&#13;&#10;YP+a6glJZ9mHqT8xtI8AAQIECBAgQOCRQGenN1DvGur3BeqPTPxDgAABAgQIECBAYJUCcw6i/5YR&#13;&#10;6xrqnanuhKSrfPrqNAECBAgQIEBgLwIN1Pu6WaC+F24HIUCAAAECBAgQIDBNgdmG6ZvlXjo7/aOU&#13;&#10;MH2azy+tIkCAAAECBAgsRaCB+sWUQH0pI6ofBAgQIECAAAECBE4pMNswvf1MoN4TkTZQ/yzVNzc2&#13;&#10;AgQIECBAgAABArsS+CE7PjpD3UlJdyVtvwQIECBAgAABAgQmKDDrML2eCdQ/zMWfU9/0y5SNAAEC&#13;&#10;BAgQIECAwK4EhiVfbuQAPSmpQH1X0vZLgAABAgQIECBAYGICsw/TN54N1P+S6psbGwECBAgQIECA&#13;&#10;AIFdCvQ1ZydxNFB/J4H65V0ezL4JECBAgAABAgQIEJiGwCLC9MxO76z04YSkZqdP47mlFQQIECBA&#13;&#10;gACBJQsMkzi6hrpAfckjrW8ECBAgQIAAAQIENgKLCNPblwTqX+Xij6kvUjYCBAgQIECAAAEC+xBo&#13;&#10;qH4zJVDfh7ZjECBAgAABAgQIEDigwGLC9I3hl7n8Ter7A5o6NAECBAgQIECAwLoEjgbqV9bVdb0l&#13;&#10;QIAAAQIECBAgsB6BRYXpmZ3eNzKfpn67niHUUwIECBAgQIAAgQkI9HVo11D/RdZQvz6B9mgCAQIE&#13;&#10;CBAgQIAAAQIjCywqTK9NAvUfcvFB6k+pvqmxhnoQbAQIECBAgAABAjsX6OvO11IPBOo7t3YAAgQI&#13;&#10;ECBAgAABAnsXWFyYXsEE6l3mpWF6Q/WG6wL1INgIECBAgAABAgR2KjBM5Gigfj+B+gs7PZqdEyBA&#13;&#10;gAABAgQIECCwV4FFhukVTKD+bS7eTX2SGt7Y5KqNAAECBAgQIECAwM4E+rqzr7FfT90TqO/M2Y4J&#13;&#10;ECBAgAABAgQI7F1gsWF6JROof5GL91Of92sbAQIECBAgQIAAgT0INFC/mGqgbob6HsAdggABAgQI&#13;&#10;ECBAgMA+BBYdphcwgfpHufhzqsH64vubPtoIECBAgAABAgQOL9ClBocZ6l1D/erhm6QFBAgQIECA&#13;&#10;AAECBAicR2AV4XIC9b8H6a+pr1Kr6PN5nhQeS4AAAQIECBAgMIrAsNRg11B/O4H6lVH2aicECBAg&#13;&#10;QIAAAQIECBxEYE3B8l8i3Pou5YSkB3m6OSgBAgQIECBAYHUCQ6DeJV/eSaB+eXUCOkyAAAECBAgQ&#13;&#10;IEBgIQKrCdMzO71vZDo7/U8LGTvdIECAAAECBAgQmIdAX4d2u5H6hUD9kYV/CBAgQIAAAQIECMxO&#13;&#10;YDVhekcmgXpnpf8t1TXUV9X39NdGgAABAgQIECBwWIGG6kOgbsmXw46FoxMgQIAAAQIECBA4tcDq&#13;&#10;AuUE6l9HqWF6Q/XV9f/UzxAPIECAAAECBAgQGFNgCNS75IuTko4pa18ECBAgQIAAAQIEdiywyjA5&#13;&#10;gXpPRPpe6l+pVRrs+Hll9wQIECBAgAABAk8XaKDeNdQfJlC/9vS7+Q4BAgQIECBAgAABAlMSWG2Q&#13;&#10;nED9ywzEH1IfpZyQdErPSm0hQIAAAQIECCxfoK8/G6g/SKB+ffnd1UMCBAgQIECAAAEC8xdYbZje&#13;&#10;oUug/kUuGqh/2i83lQsbAQIECBAgQIAAgZ0KdHZ6X4s3UL+fQP2FnR7NzgkQIECAAAECBAgQOLfA&#13;&#10;qsP06iVQb5D+x9Rnqb6pMUs9CDYCBAgQIECAAIGdCxwN1O+Zob5zbwcgQIAAAQIECBAgcC6B1Yfp&#13;&#10;1Uug3qVe3k19nhKoB8FGgAABAgQIECCwF4G+9ryYGmaoW0N9L+wOQoAAAQIECBAgQOD0AsL0jVkC&#13;&#10;9Q9y9f1UA/VuZqj/6OBfAgQIECBAgACB3Qr8kN0PS750DfWruz2cvRMgQIAAAQIECBAgcBYBYfoR&#13;&#10;tQTq/8yXf0oNgfqR77pKgAABAgQIECBAYGcCw5IvN3KEtxOoX9nZkeyYAAECBAgQIECAAIEzCZh9&#13;&#10;fQxb3rzcys33Uj5me4yPmwgQIECAAAECBHYmMLw+/1eO8LtM9vh6Z0eyYwIECBAgQIAAAQIETiUw&#13;&#10;vFg/1YPWcOcE6q+ln2+nrqc6U8hGgAABAgQIECBAYF8CfZ0uUN+XtuMQIECAAAECBAgQ2EJAmH4C&#13;&#10;UgL1V/LtX6QE6ic4+RYBAgQIECBAgMBOBIZA/feZof7VTo5gpwQIECBAgAABAgQIbC0gTH8GVQL1&#13;&#10;l3KXX6e65IsZ6s/w8m0CBAgQIECAAIFRBYZA/Q8J1L8cdc92RoAAAQIECBAgQIDAqQSE6VtwJVB/&#13;&#10;MXf775RAfQsvdyFAgAABAgQIEBhNoK/XO6Hjg9S7CdQ/H23PdkSAAAECBAgQIECAwKkEhOlbcm1m&#13;&#10;qP8qd7fky5Zm7kaAAAECBAgQIDCKQF+z/5D6MPVeAvXPRtmrnRAgQIAAAQIECBAgcCqB/zrVvVd8&#13;&#10;57xp+STd/12qs4H6hsYfIoJgI0CAAAECBAgQ2LlAZ6b3dftrqXuZ5PHCzo/oAAQIECBAgAABAgQI&#13;&#10;/ExAIPwzkpNvyJuXV3OPt1OdoV4/66gHwUaAAAECBAgQILBzgb72NEN958wOQIAAAQIECBAgQOB4&#13;&#10;ATPTj3d56q2Zof5Rvvluqh+vbZDeNzU2AgQIECBAgAABArsWODpD/X4mefR8PjYCBAgQIECAAAEC&#13;&#10;BPYkIEw/A3QC9Z4A6v2UQP0Mfh5CgAABAgQIECBwZoEhUH89e3iYQP3qmffkgQQIECBAgAABAgQI&#13;&#10;nErArOpTcT1+57x5uZFb7qWsW/k4ja8IECBAgAABAgR2K9DX8Q3WO8nj95ns8dVuD2fvBAgQIECA&#13;&#10;AAECBAiYmX6O50DetPwrD38vNZyU9Bx781ACBAgQIECAAAECWws0SO/WyR3vZJLH5Udf+YcAAQIE&#13;&#10;CBAgQIAAgZ0JmJk+Am3evPSkpO+kelLS4Y3NCHu2CwIECBAgQIAAAQLPFOhr+k7y+F0me3z9zHu7&#13;&#10;AwECBAgQIECAAAECZxIQpp+J7ecPSqD+cm79VaonghKo/5zILQQIECBAgAABArsT6Ov6LvnSQN2S&#13;&#10;L7tztmcCBAgQIECAAIEVCwjTRxz8BOovZXcN1M1QH9HVrggQIECAAAECBLYWaKD+xwTqX2z9CHck&#13;&#10;QIAAAQIECBAgQGArAWH6Vkzb3ymB+ou5969TAvXt2dyTAAECBAgQIEDg/AJ9bT+clPTdBOo9r4+N&#13;&#10;AAECBAgQIECAAIGRBJyAdCTIYTd50/Jprv8m5aSkA4pLAgQIECBAgACBfQg0SG+g/lrqQSZ5vLCP&#13;&#10;gzoGAQIECBAgQIAAgbUImJm+o5HOm5euof6L1PAmxjrqO7K2WwIECBAgQIAAgccE+hr/h1SXfHk/&#13;&#10;kz0+e+y7viBAgAABAgQIECBA4EwCZqafie3ZD8qblo9zrz+mOlN9mCWUqzYCBAgQIECAAAECOxXo&#13;&#10;a8++zn89dS+TPLr8oI0AAQIECBAgQIAAgXMKCNPPCXjSwxOof5jvv5fqbCCB+klYvkeAAAECBAgQ&#13;&#10;IDCmwNFAvUu+XBtz5/ZFgAABAgQIECBAYI0CwvQdj3oC9Ucfr81hBOo7trZ7AgQIECBAgACBxwSO&#13;&#10;BuoPE6hfeey7viBAgAABAgQIECBA4FQC1kw/FdfZ75w3L/2Y7f3UsIb62XfmkQQIECBAgAABAgS2&#13;&#10;F+hr/gbrneTxu0z2+Hr7h7onAQIECBAgQIAAAQKDgJnpg8SOLzcz1N/NYT5P+SPGjr3tngABAgQI&#13;&#10;ECBA4CeBBundbqR+kUkelx995R8CBAgQIECAAAECBE4lINQ9Fdf575w3L69mL2+nOkN9eGNz/h3b&#13;&#10;AwECBAgQIECAAIFnC/T1/79SZqg/28o9CBAgQIAAAQIECDwmIEx/jGM/XyRQfzlH+mXqekqgvh92&#13;&#10;RyFAgAABAgQIEPhRYAjUf59PT34FhQABAgQIECBAgACB7QSE6ds5jX6vBOovZqe/TgnUR9e1QwIE&#13;&#10;CBAgQIAAgS0Euob6HxOof7HFfd2FAAECBAgQIECAwOoFhOkHfAoI1A+I79AECBAgQIAAgXUL9H3A&#13;&#10;cFLSdxOo97w+NgIECBAgQIAAAQIEThBwAtITcHb9rbxp+TTH+E3KSUl3jW3/BAgQIECAAAECRwUa&#13;&#10;pDdQfy31IJM8ej4fGwECBAgQIECAAAECJwgI00/A2ce3Eqh/kuP8LvXZ5ng+LbAPeMcgQIAAAQIE&#13;&#10;CBBooN73Aw3U7wvUPSEIECBAgAABAgQInCwgTD/ZZy/fTaD+7xzoj6kG6sMsoVy1ESBAgAABAgQI&#13;&#10;ENipwJOBes/nYyNAgAABAgQIECBA4BgBYfoxKIe4KYH6hznueymB+iEGwDEJECBAgAABAusVOBqo&#13;&#10;d8mXa+ul0HMCBAgQIECAAAECTxcQpj/dZu/fSaD+QQ76fkqgvnd9ByRAgAABAgQIrFpgCNRfj8Lb&#13;&#10;CdSvrFpD5wkQIECAAAECBAgcI2B97mNQDn1T3rz0Tcz9lBNBHXowHJ8AAQIECBAgsC6Bvj9osN5P&#13;&#10;Tf42kz2+Xlf39ZYAAQIECBAgQIDA0wXMTH+6zcG+s5mh/m4a8HnKHzwONhIOTIAAAQIECBBYnUCD&#13;&#10;9G6d3PHLTPK4/Ogr/xAgQIAAAQIECBAgIKid8nMgb15eSft+keqJoIY3NlNusrYRIECAAAECBAgs&#13;&#10;R6CTOroMoRnqyxlTPSFAgAABAgQIEDiHgFnP58Dbx0MTqL+U4/wqJVDfB7hjECBAgAABAgQIHBUY&#13;&#10;AvXf59OTXx79husECBAgQIAAAQIE1iYgTJ/BiCdQfzHN/HVKoD6D8dJEAgQIECBAgMACBbqG+h8S&#13;&#10;qH+xwL7pEgECBAgQIECAAIGtBKyZvhXTYe+UNy2fpgW/SVlD/bBD4egECBAgQIAAgTUKdALOa6mH&#13;&#10;meTxwhoB9JkAAQIECBAgQIBABYTpM3keJFD/JE39bUqgPpMx00wCBAgQIECAwEIEeu6eIVC/L1Bf&#13;&#10;yKjqBgECBAgQIECAwKkFLPNyarLDPiBvXl5NCx6mOiuo4+fEpEGwESBAgAABAgQI7Fygrz1/SHXJ&#13;&#10;l/cy2eOznR/RAQgQIECAAAECBAhMSMDM9AkNxjZNyZuWj3K/d1N98zLMEtrmoe5DgAABAgQIECBA&#13;&#10;4DwCfe3Z9w9d8qUz1Hs+HxsBAgQIECBAgACB1Qh0dolthgJ58/J6mn0v1ZOTmqE+wzHUZAIECBAg&#13;&#10;QIDATAWGGeqd5OGkpDMdRM0mQIAAAQIECBA4vYCZ6ac3m8QjMkP9gzTk/VRPTmqG+iRGRSMIECBA&#13;&#10;gAABAqsQODpD/e1M8riyil7rJAECBAgQIECAwOoFhOkzfgocCdStVznjcdR0AgQIECBAgMAMBYbJ&#13;&#10;HF3y5RcJ1C/PsA+aTIAAAQIECBAgQOBUApZ5ORXXNO+cNy/DSUm75Evf2NgIECBAgAABAgQI7Eug&#13;&#10;7yn6qcnfZrLH1/s6qOMQIECAAAECBAgQ2LeAMH3f4js6XgL1V7Lrd1IvpATqO3K2WwIECBAgQIAA&#13;&#10;gWMFhkD9dwnUvzr2Hm4kQIAAAQIECBAgMHMBYfrMB/Bo8xOov5Svf5kSqB+FcZ0AAQIECBAgQGBf&#13;&#10;Ah/mQL9PoP7lvg7oOAQIECBAgAABAgT2JSBM35f0no6TQL1LvfwqJVDfk7nDECBAgAABAgQIPCbQ&#13;&#10;QP2PCdQ/f+xWXxAgQIAAAQIECBCYuYATkM58AJ9sft60fJrbfpvqSUn9seRJIF8TIECAAAECBAjs&#13;&#10;UqCvP3s+nweZ5NHJHTYCBAgQIECAAAECixEQti5mKB/vSN68vJxbfpEa3sRYR/1xIl8RIECAAAEC&#13;&#10;BAjsRqDvMX5IdYb6e5ns0UkeNgIECBAgQIAAAQKzFxCmz34In96BBOqdFfQw1UC9Yy1QD4KNAAEC&#13;&#10;BAgQIEBg5wIC9Z0TOwABAgQIECBAgMC+BSzzsm/xPR4vs4A+yuHeTXU2UIP0vqmxESBAgAABAgQI&#13;&#10;ENi1QF979r3Ga6ku+XJ91we0fwIECBAgQIAAAQK7FhCm71r4wPtPoP7o47VpRtdSF6gfeDwcngAB&#13;&#10;AgQIECCwIoGjgfrDBOpXV9R3XSVAgAABAgQIEFiggDB9gYP6ZJcSqH+Q295PmaH+JI6vCRAgQIAA&#13;&#10;AQIEdikwTOboDPVfJFC/ssuD2TcBAgQIECBAgACBXQoI03epO6F9bwL199IkJ4Ca0LhoCgECBAgQ&#13;&#10;IEBgBQIN1Lv1fD6/TKB++dFX/iFAgAABAgQIECAwMwFraM9swM7b3Lx56ZuYt1M9Kenwxua8u/V4&#13;&#10;AgQIECBAgAABAtsI9P1HlyH8TSZ7fL3NA9yHAAECBAgQIECAwFQEhOlTGYk9tiOB+ss53C9SAvU9&#13;&#10;ujsUAQIECBAgQIDAI4EhUP9tAvWvmBAgQIAAAQIECBCYi4AwfS4jNXI7E6i/lF3+MiVQH9nW7ggQ&#13;&#10;IECAAAECBLYS+Cj3+n0C9S+2urc7ESBAgAABAgQIEDiwgDD9wANwyMMnUH8xx/9VSqB+yIFwbAIE&#13;&#10;CBAgQIDAegW65MsfE6h/vl4CPSdAgAABAgQIEJiLgBOQzmWkdtDOvGn5NLv9baonJfWHlR0Y2yUB&#13;&#10;AgQIECBAgMBTBfr687XUg0zy6OQOGwECBAgQ+P/ZuxPuOI4rTdg9tE9b3BdJ3gWApOSx3f//p1ii&#13;&#10;RIkEwPlOjy2L++Y5Jvi9l8psFkkARKEqs3J58pwgas0b8QRsVVzciiRAgACBQQtIoA56evrpXBYv&#13;&#10;i3uoV1AXJu2HXhQCBAgQIECAwNwFaj1ykFYV6veaYo+5mxg/AQIECBAgQIDAQAVUpg90YvrsVhYt&#13;&#10;jxLvblpVqlci3R9ZguAgQIAAAQIECBDoXKA+e9aapCrUv1Ch3rm3AAQIECBAgAABAisISKavgDel&#13;&#10;tyahXheA2k+rLV8k1Kc0ucZCgAABAgQIEBi2wGJCvbZ8OT/s7uodAQIECBAgQIDAXAVUIM915o8Y&#13;&#10;dxYvn+apL9Lq4qT1+1GLGwcBAgQIECBAgACBrgXaz5615cudFHu86Dqg8xMgQIAAAQIECBBYRkBl&#13;&#10;+jJaM3htFi0/ZZj30lSoz2C+DZEAAQIECBAgMCCB9tuRteXLzRR5fDKgvukKAQIECBAgQIAAgTf7&#13;&#10;E2Ig8I5Ak1Dfy4OVUHcQIECAAAECBAgQ6Eug/Vbk1QT8Mgn1X/UVWBwCBAgQIECAAAECHxOwzcvH&#13;&#10;hGb8fBYvVzL862m15Uu7sJmxiKETIECAAAECBAj0KFBrldry5XaKPf7VY1yhCBAgQIAAAQIECBwq&#13;&#10;IJl+KIsHW4Ek1C/n9o00CfUWxU8CBAgQIECAAIG+BNqE+vdJqL/sK6g4BAgQIECAAAECBA4TkEw/&#13;&#10;TMVj7wgkoV6J9C/TLqUdvPOkOwQIECBAgAABAgS6F3iQEHVR0ufdhxKBAAECBAgQIECAwOECkumH&#13;&#10;u3j0PYGFhLoK9fds3CVAgAABAgQIEOhUoNYsteVgbfmym4T6s06jOTkBAgQIECBAgACBIwTOHPG4&#13;&#10;hwm8I5BFy5M88ENa/fRHmHd03CFAgAABAgQIEOhQoBLp9fmzLkq6nSKPCx3GcmoCBAgQIECAAAEC&#13;&#10;RwpIph9J44n3BZJQf5zH7qRVQr0OSfWfHfxLgAABAgQIECDQrUAl1Gvtci1tS0K9W2xnJ0CAAAEC&#13;&#10;BAgQOFxAMv1wF48eIZCE+qM8tZtWCfW2Sig3HQQIECBAgAABAgQ6FZBQ75TXyQkQIECAAAECBD4m&#13;&#10;IJn+MSHPfyCQhHpdAGo/TUL9Ax0PECBAgAABAgQIdCiwmFCvLV/OdRjLqQkQIECAAAECBAi8IyCZ&#13;&#10;/g6HOycVSEK9LgB1L01C/aRoXkeAAAECBAgQILAOgcWE+vUk1M+u46TOQYAAAQIECBAgQOBjAva8&#13;&#10;/piQ548VyOLlzb6VedHFY1/oSQIECBAgQIAAAQLrFai1TCXW61uTt1Ps8a/1nt7ZCBAgQIAAAQIE&#13;&#10;CLwroDL9XQ/3lhRoKtT38ranaf44s6SflxMgQIAAAQIECJxaoBLpdVRxx1cp8vjVm3v+IUCAAAEC&#13;&#10;BAgQINCRgORnR7BzO20WL5cz5htpVaHeLmzmxmC8BAgQIECAAAECmxGodU1tQ6hCfTP+ohIgQIAA&#13;&#10;AQIEZiEgmT6Lae5nkEmoX0qkL9MqoX7QT1RRCBAgQIAAAQIECLwRaBPqP+Tbky+YECBAgAABAgQI&#13;&#10;EFi3gGT6ukVnfr4k1CuR/lWahPrMfxcMnwABAgQIECCwIYGqUL+bhPrzDcUXlgABAgQIECBAYKIC&#13;&#10;kukTndhNDmshoX4h/bDlyyYnQ2wCBAgQIECAwLwEan1Tnz8rob6XhHpd18dBgAABAgQIECBAYC0C&#13;&#10;kulrYXSS9wWahHq75YuE+vtA7hMgQIAAAQIECHQlsJhQ309C/UlXgZyXAAECBAgQIEBgXgJn5jVc&#13;&#10;o+1LoFm03Em8dvHiDzd94YtDgAABAgQIEJi3QBVy1GfPq2lbTZHHvEWMngABAgQIECBAYC0Ckulr&#13;&#10;YXSSwwSSUH+Ux3fTKqHeLmpy00GAAAECBAgQIECgU4H67FlrnTahXtsPOggQIECAAAECBAisJCCZ&#13;&#10;vhKfN39MIAn1B3nNfpqE+sewPE+AAAECBAgQILBOgTahfi0n3UmF+rl1nty5CBAgQIAAAQIE5icg&#13;&#10;mT6/Oe99xEmo1wWg7qVJqPeuLyABAgQIECBAYNYC7bcjq0L9RhLqZ2etYfAECBAgQIAAAQIrCdjH&#13;&#10;eiU+b15GIIuXqgraSru4zPu8lgABAgQIECBAgMCKAu1FSR/mPN+l2ONfK57P2wkQIECAAAECBGYo&#13;&#10;oDJ9hpO+qSE3Fep7if80zR9yNjUR4hIgQIAAAQIE5idQFep1VIX6n1Lk8as39/xDgAABAgQIECBA&#13;&#10;YAkBCc0lsLx0PQJZvFzOmW6m1YWg2oXNek7uLAQIECBAgAABAgSOF6g1UF3X53aKPV4e/1LPEiBA&#13;&#10;gAABAgQIEHgrIJn+1sKtHgWSUK+tXr5Mu5R20GNooQgQIECAAAECBAiUQCXUf0hC/QUOAgQIECBA&#13;&#10;gAABAicRkEw/iZLXdCKQhHpVpn+VJqHeibCTEiBAgAABAgQIfESgEuq7SajXNoQOAgQIECBAgAAB&#13;&#10;AscKSKYfy+PJrgUWEupVqW7Ll67BnZ8AAQIECBAgQKAVqLVQff68n7afhPqT9gk/CRAgQIAAAQIE&#13;&#10;CBwm4AKkh6l4rDeBpgro+wSsxUstaPyBpzd9gQgQIECAAAECsxaoRHp99qyLkm412xDOGsTgCRAg&#13;&#10;QIAAAQIEjheQuDzex7M9CWTxUhclvZ5WFer1e6lKPQgOAgQIECBAgACBzgXqs2ddw6e2fFGh3jm3&#13;&#10;AAQIECBAgACB8QqoTB/v3E2q56lQf5QB7aVVhXpbJTSpMRoMAQIECBAgQIDAIAXqs2eti9oK9bqu&#13;&#10;j4MAAQIECBAgQIDABwKS6R+QeGBTAkmov6kGSnwJ9U1NgrgECBAgQIAAgXkKtAn1axn+dr41eX6e&#13;&#10;DEZNgAABAgQIECBwnIBk+nE6nutdIAn1NxeASmAJ9d71BSRAgAABAgQIzFqg/XZkJdSvJ6F+dtYa&#13;&#10;Bk+AAAECBAgQIPCBgGT6ByQe2LTAewn1TXdHfAIECBAgQIAAgfkIVEK9jtry5csk1D95c88/BAgQ&#13;&#10;IECAAAECBCJQF9txEBikQBYvV9KxnbRLae3CJjcdBAgQIECAAAECBDoXqLVSbUN4O8UeLzuPJgAB&#13;&#10;AgQIECBAgMDgBSTTBz9F8+5gEuqVSL+ZdjFNQn3evw5GT4AAAQIECBDoW6BNqH+fhPqLvoOLR4AA&#13;&#10;AQIECBAgMCwByfRhzYfeHCKQhHol0r9Mq8T6wSEv8RABAgQIECBAgACBLgWqQv1OEurPuwzi3AQI&#13;&#10;ECBAgAABAsMWkEwf9vzoXSOQhPqF3PwqTULdbwUBAgQIECBAgMAmBCqhvpuE+tNNBBeTAAECBAgQ&#13;&#10;IEBg8wIuQLr5OdCDEwg0i5bv89LHaf4IdAIzLyFAgAABAgQIEFibQH3+rIuSbjffmlzbiZ2IAAEC&#13;&#10;BAgQIEBgPAKS6eOZq9n3NAn1J0H4Ia1+1oJGUj0IDgIECBAgQIAAgc4F6to9bUJ9S0K9c28BCBAg&#13;&#10;QIAAAQKDFJCMHOS06NRxAlm8XMnzO2m1l3r9DrswaRAcBAgQIECAAAECnQvUZ8+6hk9t+bLfFHt0&#13;&#10;HlQAAgQIECBAgACBYQioTB/GPOjFEgJZtDzMy/fSqkK9rRJa4gxeSoAAAQIECBAgQOBUAvXZs9ZQ&#13;&#10;teVLVajXdX0cBAgQIECAAAECMxGQTJ/JRE9tmEmov6kGyrgk1Kc2ucZDgAABAgQIEBi2QJtQv5Zu&#13;&#10;7iShfm7Y3dU7AgQIECBAgACBdQnU1xQdBEYrkMVLLWK20mz5MtpZ1HECBAgQIECAwCgF2u0G61uT&#13;&#10;36fY48UoR6HTBAgQIECAAAECJxZQmX5iKi8cokAWLffTr3bLlyF2UZ8IECBAgAABAgSmKdBet6eu&#13;&#10;5/Nlijw+meYwjYoAAQIECBAgQKAVkExvJfwcrUCz5ctuBlBbvvi2xWhnUscJECBAgAABAqMVqD3U&#13;&#10;v5JQH+386TgBAgQIECBA4EQCEo8nYvKiMQhk8XIp/byZVj8PxtBnfSRAgAABAgQIEJiMQK2t6ro+&#13;&#10;tnyZzJQaCAECBAgQIEDgXQHJ9Hc93Bu5QBLqtXf6l2kS6iOfS90nQIAAAQIECIxUoPZQv5NvTz4b&#13;&#10;af91mwABAgQIECBA4AgByfQjYDw8XoEk1C+k95VQv5ymQn28U6nnBAgQIECAAIGxClSF+m4S6k/H&#13;&#10;OgD9JkCAAAECBAgQ+FDAnukfmnhk5ALNouWHDONRmj8YjXw+dZ8AAQIECBAgMDKB+vxZe6hvN9+a&#13;&#10;HFn3dZcAAQIECBAgQOAoAYnGo2Q8PnqBLF5qq5cbafWzjtc///AvAQIECBAgQIAAgU4Fap1Vnz3v&#13;&#10;p91LscfjTqM5OQECBAgQIECAQC8CKtN7YRZkEwLNouVuYtfipRYz/ni0iYkQkwABAgQIECAwP4H2&#13;&#10;s2dVqH+hQn1+vwBGTIAAAQIECExTQHJxmvNqVAsCWbzUImYrrSrU2yqhhVe4SYAAAQIECBAgQKAT&#13;&#10;gfazpz3UO+F1UgIECBAgQIBAvwIq0/v1Fm0DAqlQr8XLvTQV6hvwF5IAAQIECBAgMGOBxQr1nRR5&#13;&#10;nJuxhaETIECAAAECBEYvoDJ99FNoACcVUKF+UimvI0CAAAECBAgQWLNAW6H+MOf9PsUeL9Z8fqcj&#13;&#10;QIAAAQIECBDoQUBleg/IQgxDoKlQ309vngyjR3pBgAABAgQIECAwE4GqUK/jStqXKfL45M09/xAg&#13;&#10;QIAAAQIECIxKQGX6qKZLZ9chkMXL5Zznelrtod4ubNZxaucgQIAAAQIECBAg8DGBWoPVNoS3U+zx&#13;&#10;8mMv9jwBAgQIECBAgMBwBCTThzMXetKjQBLqFxPuZlol1g96DC0UAQIECBAgQIAAgRKw5YvfAwIE&#13;&#10;CBAgQIDAyAQk00c2Ybq7PoEk1C/kbF+mSaivj9WZCBAgQIAAAQIETi5QCfU7qVB/dvK3eCUBAgQI&#13;&#10;ECBAgMCmBCTTNyUv7iAEJNQHMQ06QYAAAQIECBCYo0CtxWrLwdryZS8Jddf1meNvgTETIECAAAEC&#13;&#10;oxKQTB/VdOlsFwILW77YQ70LYOckQIAAAQIECBA4SqBNqN/PC+4lof74qBd6nAABAgQIECBAYPMC&#13;&#10;ZzbfBT0gsFmBpgroTnrRLl78kWmzUyI6AQIECBAgQGAuAlWZXp89r6Z9kSKPKu5wECBAgAABAgQI&#13;&#10;DFRAMn2gE6Nb/Qo0VUC7iVpfr20XNf12QjQCBAgQIECAAIE5CtRnz1qXtQn1i3NEMGYCBAgQIECA&#13;&#10;wBgEVOCOYZb0sTeBVAPVImYrraqC2q/d9hZfIAIECBAgQIAAgdkKtJ89aw/1uyn2cFHS2f4qGDgB&#13;&#10;AgQIECAwVAGV6UOdGf3aiEAWLbV4uZdWW76oUN/ILAhKgAABAgQIEJilQPvZs4o7bqTI49wsFQya&#13;&#10;AAECBAgQIDBgAcn0AU+Orm1GIAn1NxeASnRbvmxmCkQlQIAAAQIECMxVoE2oXwnAzSTUP5krhHET&#13;&#10;IECAAAECBIYoYJuXIc6KPg1CIIuXWsTspNWWL7WwcRAgQIAAAQIECBDoU+BRgn2XYo+XfQYViwAB&#13;&#10;AgQIECBA4HAByfTDXTxK4I1AEuqXc+N6moS63wkCBAgQIECAAIG+BWq99jBNQr1vefEIECBAgAAB&#13;&#10;AocISKYfguIhAosCSahfzP2baZVYP1h8zm0CBAgQIECAAAECPQhUhfr3qVB/3kMsIQgQIECAAAEC&#13;&#10;BI4QkEw/AsbDBBYFklC/kPtfpkmoL8K4TYAAAQIECBAg0JdAVajfTUL9aV8BxSFAgAABAgQIEHhX&#13;&#10;QDL9XQ/3CBwpsJBQt+XLkUqeIECAAAECBAgQ6ECg1m11DZ8HaXtJqD/pIIZTEiBAgAABAgQIfERA&#13;&#10;Mv0jQJ4msCiwsOWLhPoijNsECBAgQIAAAQJdCywm1PeTUH/cdUDnJ0CAAAECBAgQeFfgzLt33SNA&#13;&#10;4DiBpgrobl7TLl78Qeo4MM8RIECAAAECBAisS6Aq0+uz59W0rRR5VHGHgwABAgQIECBAoEcByfQe&#13;&#10;sYWahkAS6nUBqN20+nptu6jJTQcBAgQIECBAgACBTgXaz55tQv1ip9GcnAABAgQIECBA4B0ByfR3&#13;&#10;ONwhcDKBJNTrAlD7aVWh3i5qTvZmryJAgAABAgQIECBweoH2s2cl1HdSoX7+9KfyTgIECBAgQIAA&#13;&#10;gWUEJNOX0fJaAgsCSajfz917aRLqCy5uEiBAgAABAgQIdC7QJtSvJNKNJNTPdh5RAAIECBAgQIAA&#13;&#10;gTd77mEgQGAFgSxeqipoO83XbFdw9FYCBAgQIECAAIGlBdqLktY2hN+l2OPl0mfwBgIECBAgQIAA&#13;&#10;gRMLuHjiiam8kMDRAkmoV1XQTlpdCKoqhRwECBAgQIAAAQIE+hSQUO9TWywCBAgQIEBglgKS6bOc&#13;&#10;doPuQiAJ9UqkX0+rxPpBFzGckwABAgQIECBAgMAxApVQv50K9RfHvMZTBAgQIECAAAECpxSQTD8l&#13;&#10;nLcROEwgCfXa6uVGmoT6YUAeI0CAAAECBAgQ6FqgEurfJ6H+vOtAzk+AAAECBAgQmJuAZPrcZtx4&#13;&#10;OxdIQv1CgtxMk1DvXFsAAgQIECBAgACBQwQe5rG7Sag/PeQ5DxEgQIAAAQIECJxSQDL9lHDeRuA4&#13;&#10;gYWE+uW8zh7qx2F5jgABAgQIECBAYJ0Ctcarz58P0vaSUH+yzpM7FwECBAgQIEBgzgKS6XOefWPv&#13;&#10;VGBhy5dKqNchqf6zg38JECBAgAABAgS6FVhMqO8nof6423DOToAAAQIECBCYh8CZeQzTKAn0L9BU&#13;&#10;Ae0mcu1bWYl0f7wKgoMAAQIECBAgQKBzgfaz59VE2mqKPDoPKgABAgQIECBAYOoCkulTn2Hj26hA&#13;&#10;EuqVSN9Lq2qgdlGz0T4JToAAAQIECBAgMAuB9rNnJdS3m20IZzFwgyRAgAABAgQIdCUgmd6VrPMS&#13;&#10;aASSUK8LQO2nSaj7rSBAgAABAgQIEOhTYDGhfj0J9fN9BheLAAECBAgQIDA1Acn0qc2o8QxSIAn1&#13;&#10;ugCUhPogZ0enCBAgQIAAAQKTFmgT6lcyyptJqJ+d9GgNjgABAgQIECDQoYBkeoe4Tk1gUeC9hPri&#13;&#10;U24TIECAAAECBAgQ6FKgEup1XE77Kgn1T97c8w8BAgQIECBAgMBSAi6IuBSXFxNYXSCLl1rE7KTV&#13;&#10;z3Zhk5sOAgQIECBAgAABAr0I1HV9vkuxx8teoglCgAABAgQIEJiIgGT6RCbSMMYlkIT6pfT4elp9&#13;&#10;3fZgXL3XWwIECBAgQIAAgQkIVEL9dhLqLyYwFkMgQIAAAQIECPQiIJneC7MgBD4USEL9Yh69kSah&#13;&#10;/iGPRwgQIECAAAECBLoXqIT6D0moP+s+lAgECBAgQIAAgfELSKaPfw6NYMQCSahfSPdvpkmoj3ge&#13;&#10;dZ0AAQIECBAgMGKBh+n73STUn454DLpOgAABAgQIEOhFQDK9F2ZBCBwtsFChbg/1o5k8Q4AAAQIE&#13;&#10;CBAgsH6BWg/WNXwepO0nof54/SGckQABAgQIECAwHQHJ9OnMpZGMWOC9hHqNxIVJRzyfuk6AAAEC&#13;&#10;BAgQGJGAhPqIJktXCRAgQIAAgc0KnNlseNEJECiBVAE9yY/dtNq3shLp/tAVBAcBAgQIECBAgEDn&#13;&#10;Au1nz6uJtJUij0udRxSAAAECBAgQIDBSAcn0kU6cbk9PIAn1SqTvp9XXa9tFzfQGakQECBAgQIAA&#13;&#10;AQJDE2g/e1ZCfTsJ9bquj4MAAQIECBAgQOA9Acn090DcJbBJgSTU3+xXmT5IqG9yIsQmQIAAAQIE&#13;&#10;CMxPoE2oX8nQryehfn5+BEZMgAABAgQIEDheQDL9eB/PEuhdQEK9d3IBCRAgQIAAAQIEfhZYTKjf&#13;&#10;TEL9LBgCBAgQIECAAIG3ApLpby3cIjAYgfcS6oPpl44QIECAAAECBAhMXqAS6nVcTvtTEuqfvLnn&#13;&#10;HwIECBAgQIAAARc59DtAYMgCWbzUImYnrX62C5vcdBAgQIAAAQIECBDoRaC2H/w2xR4ve4kmCAEC&#13;&#10;BAgQIEBgwAL/a8B90zUCBCKQhPrF/LiRVvtXHqQ5CBAgQIAAAQIECPQpUAn175JQf9FnULEIECBA&#13;&#10;gAABAkMTkEwf2ozoD4FDBJJQv5CHb6ZJqB/i4yECBAgQIECAAIHOBR4lwg9JqD/rPJIABAgQIECA&#13;&#10;AIGBCkimD3RidIvA+wIS6u+LuE+AAAECBAgQINCzwMPE201C/UnPcYUjQIAAAQIECAxCQDJ9ENOg&#13;&#10;EwROJrCQULeH+snIvIoAAQIECBAgQGA9ArV2rGv4PEjbT0K9tn5xECBAgAABAgRmJSCZPqvpNtgp&#13;&#10;CCzsoV4J9TpcmPRnB/8SIECAAAECBAh0KyCh3q2vsxMgQIAAAQIDFzgz8P7pHgEC7wk0X6vdzcO1&#13;&#10;b2Ul0v1RLAgOAgQIECBAgACBzgXaz55XE2mrKfLoPKgABAgQIECAAIGhCEimD2Um9IPAEgJJqFci&#13;&#10;fS+tvl7bLmqWOIOXEiBAgAABAgQIEDiVQPvZsxLqO802hKc6kTcRIECAAAECBMYmIJk+thnTXwKN&#13;&#10;QBLqdQGo/TQJdb8VBAgQIECAAAECfQq0CfUrCXojCfVzfQYXiwABAgQIECCwKQHJ9E3Ji0tgDQJJ&#13;&#10;qL+5AFROJaG+Bk+nIECAAAECBAgQOLFAm1Cv6/h8lYT6Jyd+pxcSIECAAAECBEYqYK/lkU6cbhNY&#13;&#10;FMjipaqCttNqMVMLGwcBAgQIECBAgACBPgWquOPbFHu87DOoWAQIECBAgACBPgUk0/vUFotAhwJJ&#13;&#10;qF/K6a+nSah36OzUBAgQIECAAAECRwpIqB9J4wkCBAgQIEBgCgKS6VOYRWMg0AgkoX4xN2+kVaX6&#13;&#10;QfOwHwQIECBAgAABAgT6EqiE+nepUH/RV0BxCBAgQIAAAQJ9CUim9yUtDoGeBJJQv5BQN9Mk1Hsy&#13;&#10;F4YAAQIECBAgQOAdgUe590MS6s/eedQdAgQIECBAgMDIBSTTRz6Buk/gMAEJ9cNUPEaAAAECBAgQ&#13;&#10;INCDQK0x6xo+D9N2k1B/0kNMIQgQIECAAAECvQhIpvfCLAiB/gUWtnyxh3r//CISIECAAAECBOYs&#13;&#10;0CbUHwRhPwn12vrFQYAAAQIECBAYvcCZ0Y/AAAgQOFSgqQK6myfra7Z1+OPZzw7+JUCAAAECBAgQ&#13;&#10;6FagKtPrs+fVtK0UeVzqNpyzEyBAgAABAgT6EZBM78dZFAIbEWiqgHYTvKqB2kXNRvoiKAECBAgQ&#13;&#10;IECAwKwE2s+ebUL94qxGb7AECBAgQIDAJAUk0yc5rQZF4K1AEupVmb6fJqH+lsUtAgQIECBAgACB&#13;&#10;7gUWE+o7qVA/331IEQgQIECAAAEC3QnY9qE7W2cmMCiBLF7eVAWlU/U123Yfy0H1UWcIECBAgAAB&#13;&#10;AgQmKdB+9qwij+9T7PF8kqM0KAIECBAgQGDyAirTJz/FBkjgZ4EsWt5cACr3VKj7pSBAgAABAgQI&#13;&#10;EOhToK1Qv5ygX6XI45M+g4tFgAABAgQIEFiXgMr0dUk6D4GRCGTxciVd3U6rxUwtbBwECBAgQIAA&#13;&#10;AQIE+hR4kmC3Uuzxss+gYhEgQIAAAQIEVhWQTF9V0PsJjFAgCfXa6uV6WiXWD0Y4BF0mQIAAAQIE&#13;&#10;CBAYt0Al1L9NQv3FuIeh9wQIECBAgMCcBCTT5zTbxkpgQSAJ9Qu5eyOt9lKXUF+wcZMAAQIECBAg&#13;&#10;QKAXgdp+sPZQf9ZLNEEIECBAgAABAisKSKavCOjtBMYsIKE+5tnTdwIECBAgQIDAJATqoqR3k1Cv&#13;&#10;SnUHAQIECBAgQGDQAi5AOujp0TkC3Qpk0fI0Ee6k1cVJ/f9Bt9zOToAAAQIECBAg8K5AFXfVdXx2&#13;&#10;mm0I333WPQIECBAgQIDAwARUpg9sQnSHwCYEsni5mLjX02oP9TpcmPRnB/8SIECAAAECBAh0K1Br&#13;&#10;0vrs+TBtP8UeVanuIECAAAECBAgMUkAyfZDTolME+hdoqoF2Ermqg9pFShxWJAAAQABJREFUTf8d&#13;&#10;EZEAAQIECBAgQGBuAu1nTwn1uc288RIgQIAAgZEJ2NZhZBOmuwS6EkgVUF0Aai+tqoGqOsgf24Lg&#13;&#10;IECAAAECBAgQ6Fyg/exZ35LcsuVL594CECBAgAABAqcUkEw/JZy3EZiiQPO12v2MTUJ9ihNsTAQI&#13;&#10;ECBAgACB4QosJtRrD/ULw+2qnhEgQIAAAQJzFZBMn+vMGzeBIwSSUH/z9do8LaF+hJGHCRAgQIAA&#13;&#10;AQIEOhFoE+q17eDNJNTPdRLFSQkQIECAAAECpxSQTD8lnLcRmLLAQkK9tn5xECBAgAABAgQIEOhL&#13;&#10;oBLqdVxK+1MS6mff3PMPAQIECBAgQGAAApLpA5gEXSAwRIEmoX4vfXuaZv/0IU6SPhEgQIAAAQIE&#13;&#10;pi1wMcP73xLq055koyNAgAABAmMSkCAb02zpK4ENCGTxUlVBO2lX0w7SHAQIECBAgAABAgT6FHiS&#13;&#10;YN+l2ON5n0HFIkCAAAECBAi8LyCZ/r6I+wQIfCCQhHpdAOpGmoT6BzoeIECAAAECBAgQ6EGgth/8&#13;&#10;Pgn1Zz3EEoIAAQIECBAgcKiAZPqhLB4kQOB9AQn190XcJ0CAAAECBAgQ6FngUeLdTUK9KtUdBAgQ&#13;&#10;IECAAIHeBeyZ3ju5gATGKZBFS+2dfiftQZr/7xjnNOo1AQIECBAgQGCsAlUIdjltp9mGcKzj0G8C&#13;&#10;BAgQIEBgxAIq00c8ebpOYBMCWbzUhaCup11p4r/eRD/EJECAAAECBAgQmJ1ArV/rs2cVd9xLsUdV&#13;&#10;qjsIECBAgAABAr0JSKb3Ri0QgekINNVAOxlRVQe1i5rpDNBICBAgQIAAAQIEhirQfvaUUB/qDOkX&#13;&#10;AQIECBCYsICtGiY8uYZGoCuBVAHVBaD20qoaqKqD/GEuCA4CBAgQIECAAIHOBdrPnlcTaav51mTn&#13;&#10;QQUgQIAAAQIECJSAZLrfAwIETiXQfK12P2+WUD+VoDcRIECAAAECBAicUqBNqNe2g9eTUD9/yvN4&#13;&#10;GwECBAgQIEBgKQHVpEtxeTEBAu8LZPFSi5itNFu+vI/jPgECBAgQIECAQJcC7ZYv9a3J2yn2eN5l&#13;&#10;MOcmQIAAAQIECKhM9ztAgMBKAlm0PMwJ2gr1lc7lzQQIECBAgAABAgSWEKgK9ToupX2VIo9P3tzz&#13;&#10;DwECBAgQIECgIwGV6R3BOi2BuQlk8VKLmJ20qlRvFza56SBAgAABAgQIECDQi8CTRLmVYo+XvUQT&#13;&#10;hAABAgQIEJidgGT67KbcgAl0J5CE+sWc/XpaXRDqoLtIzkyAAAECBAgQIEDgUAFbvhzK4kECBAgQ&#13;&#10;IEBgHQKS6etQdA4CBP5HIAn1C7lTCfVraRLq/yPjBgECBAgQIECAQE8ClVD/PhXqz3qKJwwBAgQI&#13;&#10;ECAwEwHJ9JlMtGES6FNAQr1PbbEIECBAgAABAgQOEXiUx+4moV5bvzgIECBAgAABAmsRkExfC6OT&#13;&#10;ECDwvsBCQr22fLGH+vtA7hMgQIAAAQIECHQlUOvc+vz5MG0vCfWqVHcQIECAAAECBFYWOLPyGZyA&#13;&#10;AAEChwhk0fI0D++m1SKmFjT+eBcEBwECBAgQIECAQOcClUivz55X0rZS5HG584gCECBAgAABArMQ&#13;&#10;kEyfxTQbJIHNCDRfq91N9Eqot4uazXRGVAIECBAgQIAAgTkJtJ8961uSXyShfmlOgzdWAgQIECBA&#13;&#10;oBsByfRuXJ2VAIFGoPla7V7u1r6V7aKGDwECBAgQIECAAIGuBdrPnpVQ305C/WLXAZ2fAAECBAgQ&#13;&#10;mLaAZPq059foCAxCIAn1SqTvp0moD2JGdIIAAQIECBAgMBuBNqFeW75cT0L9/GxGbqAECBAgQIDA&#13;&#10;2gUk09dO6oQECBwmkIR6bfUioX4YjscIECBAgAABAgS6FGgT6rV3+pdJqJ/tMphzEyBAgAABAtMV&#13;&#10;cEHA6c6tkREYpEAWL7WI2U6r6qBa2DgIECBAgAABAgQI9CnwJMG+TbHHiz6DikWAAAECBAiMX0Ay&#13;&#10;ffxzaAQERieQhHpdAGonrfavPEhzECBAgAABAgQIEOhT4GmC3ZJQ75NcLAIECBAgMH4ByfTxz6ER&#13;&#10;EBilQBLqdQGonbRraRLqQXAQIECAAAECBAj0KlAV6t8lof6816iCESBAgAABAqMVkEwf7dTpOIHx&#13;&#10;CyShfiGjuJ4moT7+6TQCAgQIECBAgMAYBR6n0z8koV6V6g4CBAgQIECAwLECkunH8niSAIGuBSTU&#13;&#10;uxZ2fgIECBAgQIAAgY8IPMrzu0moV2LdQYAAAQIECBA4UuDMkc94ggABAj0INFVAdxPqQZo/8PVg&#13;&#10;LgQBAgQIECBAgMD/CNTnz8tp2ynyqJ8OAgQIECBAgMCRAhJXR9J4ggCBPgWyeKk91K+nXWnivu4z&#13;&#10;vlgECBAgQIAAAQKzFah1cX32fJi2n2KPqlR3ECBAgAABAgQ+EFCZ/gGJBwgQ2IRAFi11AajdtFrE&#13;&#10;1GLGH/uC4CBAgAABAgQIEOhcoP3sWUUdWynyuNR5RAEIECBAgACBUQpIpo9y2nSawDQFmn0q9zO6&#13;&#10;qgZqFzXTHKxRESBAgAABAgQIDEmg/exZCfWd5luTQ+qfvhAgQIAAAQIDEJBMH8Ak6AIBAm8FklB/&#13;&#10;8/XaPCKh/pbFLQIECBAgQIAAge4F2oR67Z1+Iwn1892HFIEAAQIECBAYk4BtFMY0W/pKYEYCWbzU&#13;&#10;ImYrraqD2n0sZyRgqAQIECBAgAABAhsSaD971jaE36bY48WG+iEsAQIECBAgMDAByfSBTYjuECDw&#13;&#10;VqDZr3I7j1xNq0ohBwECBAgQIECAAIE+BZ4m2DdJqL/sM6hYBAgQIECAwDAFJNOHOS96RYBAI9Ds&#13;&#10;V7mTu9fSDpqH/SBAgAABAgQIECDQl0Al1G+pUO+LWxwCBAgQIDBcAcn04c6NnhEg0AgkoX4hN6+n&#13;&#10;Saj7rSBAgAABAgQIENiEQG35cjsJ9WebCC4mAQIECBAgMAwByfRhzINeECDwEYEk1OsCUDfSJNQ/&#13;&#10;YuVpAgQIECBAgACBTgQe56w/JKFeleoOAgQIECBAYIYCkukznHRDJjBWARXqY505/SZAgAABAgQI&#13;&#10;TEbgUUaym4R6JdYdBAgQIECAwMwEJNNnNuGGS2DsAgsJ9booaR0uTPqzg38JECBAgAABAgS6Faj1&#13;&#10;c332fJi2n4R6JdYdBAgQIECAwIwEJNNnNNmGSmAqAkmoX8xYdtKupLWLmtx0ECBAgAABAgQIEOhU&#13;&#10;oP3sKaHeKbOTEyBAgACBYQqcGWa39IoAAQJHC6QKqC4AtZdWi5iqDqpFjYMAAQIECBAgQIBA1wLt&#13;&#10;Z88q6thKkcelrgM6PwECBAgQIDAcAcn04cyFnhAgsIRAs0/lft4iob6Em5cSIECAAAECBAisLLCY&#13;&#10;UN9ptiFc+aROQIAAAQIECAxfQDJ9+HOkhwQIHCHQ7FN5L0/XfpXtouaIV3uYAAECBAgQIECAwNoE&#13;&#10;2s+el3PGm0mon1vbmZ2IAAECBAgQGKyArREGOzU6RoDASQWyeKlFzFZafd223cfypG/3OgIECBAg&#13;&#10;QIAAAQKrCtQ2hN+m2OPFqifyfgIECBAgQGC4AirThzs3ekaAwAkFmgr1dg/1E77LywgQIECAAAEC&#13;&#10;BAisTeBizvS/U+TxydrO6EQECBAgQIDA4ARUpg9uSnSIAIHTCmTxUouYnbRraQdpDgIECBAgQIAA&#13;&#10;AQJ9CqhQ71NbLAIECBAg0LOAZHrP4MIRINCtQBLqFxLhepqEerfUzk6AAAECBAgQIHC4QCXUb+fb&#13;&#10;k88Of9qjBAgQIECAwFgFJNPHOnP6TYDAkQIS6kfSeIIAAQIECBAgQKAfgccJcycJ9UqsOwgQIECA&#13;&#10;AIGJCNgzfSITaRgECLwVyKLlae7dTbuf5v/n3tK4RYAAAQIECBAg0L1AFa1dSrueIo/66SBAgAAB&#13;&#10;AgQmIqAyfSITaRgECHwosFChfrV59vWHr/IIAQIECBAgQIAAgbUL1Fq7Pns+TNtPscejtUdwQgIE&#13;&#10;CBAgQKB3Acn03skFJECgT4Ek1NuLkl5J3HZR02cXxCJAgAABAgQIEJinQPvZU0J9nvNv1AQIECAw&#13;&#10;QQHbH0xwUg2JAIG3As0+lXt5pBYxVR3kj4hvedwiQIAAAQIECBDoTqD97FlFHdu2fOkO2pkJECBA&#13;&#10;gEBfApLpfUmLQ4DAxgSSUK8LQO2nSahvbBYEJkCAAAECBAjMUqBNqF/O6GsP9QuzVDBoAgQIECAw&#13;&#10;EQHJ9IlMpGEQIHC8QLNPpYT68UyeJUCAAAECBAgQWL9Am1Cvi5F+mYT6ufWHcEYCBAgQIECgDwHb&#13;&#10;HfShLAYBAoMRaL5eu50O1UVJa2HjIECAAAECBAgQINCnwNMEu5Vijxd9BhWLAAECBAgQWF1AZfrq&#13;&#10;hs5AgMCIBJotX2oP9Qdp/qA4ornTVQIECBAgQIDARARqq5c/p8jjk4mMxzAIECBAgMBsBCSSZjPV&#13;&#10;BkqAwKJAs1/lTh77NO1g8Tm3CRAgQIAAAQIECPQgUBXq36bY43kPsYQgQIAAAQIE1iAgmb4GRKcg&#13;&#10;QGCcAhLq45w3vSZAgAABAgQITEjgScZyOwn1ZxMak6EQIECAAIHJCkimT3ZqDYwAgZMIJKF+Pq+7&#13;&#10;nqZC/SRgXkOAAAECBAgQILBugcc54Z0k1Cux7iBAgAABAgQGLCCZPuDJ0TUCBPoRkFDvx1kUAgQI&#13;&#10;ECBAgACBDwRqTf467VHaXhLq9dNBgAABAgQIDFTABUgHOjG6RYBAfwLN12p3E/F+Wi1o/KExCA4C&#13;&#10;BAgQIECAAIHOBSqRXp89L6dtpcijfjoIECBAgACBgQpIGA10YnSLAIH+BbJ4uZioO2lX0ur/H2tx&#13;&#10;4yBAgAABAgQIECDQtUD72fNhAu2rUO+a2/kJECBAgMDpBFSmn87NuwgQmKBAFi21T+VeWi1i2iqh&#13;&#10;CY7UkAgQIECAAAECBAYm0H72rKKO7abIY2Bd1B0CBAgQIEBAMt3vAAECBBYEklCvC0Dtp0moL7i4&#13;&#10;SYAAAQIECBAg0LlAm1CvrV5uJKF+ofOIAhAgQIAAAQJLCdRXyRwECBAg8J5AFi9v9q3Mw1Ud1H7t&#13;&#10;9r1XuUuAAAECBAgQIEBg7QLtZ8/61uTt5vo+aw/ihAQIECBAgMDyAirTlzfzDgIEZiDQ7FPZVqjP&#13;&#10;YMSGSIAAAQIECBAgMBCB9ro9dT2fP6XI4+xA+qUbBAgQIEBg9gIq02f/KwCAAIHjBLJ4uZTnt9Ou&#13;&#10;pR0c91rPESBAgAABAgQIEOhA4GnOeSvFHi86OLdTEiBAgAABAksISKYvgeWlBAjMU6DZr3Ino/80&#13;&#10;TUJ9nr8GRk2AAAECBAgQ2KRAJdS/s+XLJqdAbAIECBAg8B//YZsXvwUECBD4iEAWLbV42U37Ke0X&#13;&#10;aQ4CBAgQIECAAAECfQrUxUi/aoo8+owrFgECBAgQILAgoDJ9AcNNAgQIHCeQxcv5PH89TYX6cVCe&#13;&#10;I0CAAAECBAgQ6ErgcU58N8Ue9dNBgAABAgQI9CygMr1ncOEIEBivQPO12t2MoCrU/f/neKdSzwkQ&#13;&#10;IECAAAECYxSoYri6ns9OijyujHEA+kyAAAECBMYuoDJ97DOo/wQI9C7QfL22KtSvNsFf994JAQkQ&#13;&#10;IECAAAECBOYoUGv4+uz5MO1eij3qp4MAAQIECBDoSeCXPcURhgABApMRqD3Uk1DfbQZUVUHtomYy&#13;&#10;YzQQAgQIECBAgACBQQpUIr0+e76pTM9n0tf5bPpokD3VKQIECBAgMEEB2xRMcFINiQCB7gWyaHmS&#13;&#10;KHtpVQ3ULmq6DywCAQIECBAgQIDA3AXaz56VUN9OPr22fnEQIECAAAECPQhIpveALAQBAtMUSEK9&#13;&#10;Lvy0nyahPs0pNioCBAgQIECAwFAF2oT65XTwehLqF4baUf0iQIAAAQJTEqivhzkIECBAYAWBphpo&#13;&#10;O6eo6iBbvqxg6a0ECBAgQIAAAQJLCbSfPetbk9+l2OP5Uu/2YgIECBAgQGApAcn0pbi8mAABAocL&#13;&#10;NAn1rTx7La0qhRwECBAgQIAAAQIE+hR4mmC3klB/0WdQsQgQIECAwJwEJNPnNNvGSoBApwJJqF9M&#13;&#10;gKpQ/zTtoNNgTk6AAAECBAgQIEDgQ4FKqH+rQv1DGI8QIECAAIF1CEimr0PROQgQINAINPtVVkL9&#13;&#10;szQJdb8ZBAgQIECAAAECfQtUQr22fHnWd2DxCBAgQIDA1AUk06c+w8ZHgEDvAkmon0/QnbTP016l&#13;&#10;OQgQIECAAAECBAj0KVAJ9e+TUK+91B0ECBAgQIDAmgQk09cE6TQECBBYFFhIqKtQX4RxmwABAgQI&#13;&#10;ECBAoC+Bxwm0m4T6o74CikOAAAECBKYucGbqAzQ+AgQIbEKg+VrtXmL/lOYPl5uYBDEJECBAgAAB&#13;&#10;AvMVqM+fl9K2U+RxZb4MRk6AAAECBNYrIMGzXk9nI0CAwDsCWbxcyAM7adeaJ143P/0gQIAAAQIE&#13;&#10;CBAg0KVArffrs2dVpu+n2ONhl8GcmwABAgQIzEFAZfocZtkYCRDYmEAWLbVf5V7ag7RazPgjZhAc&#13;&#10;BAgQIECAAAECnQu0nz0vJ9JWijzqp4MAAQIECBBYQUAyfQU8byVAgMBJBJJQrws/VUK9qoHaRc1J&#13;&#10;3uo1BAgQIECAAAECBFYRaD97ViJ9Jwn12vrFQYAAAQIECJxSQDL9lHDeRoAAgWUEklCvC0BJqC+D&#13;&#10;5rUECBAgQIAAAQLrEGgT6pVIv9FsQ7iO8zoHAQIECBCYnYDtBmY35QZMgMAmBZpqoO30oS4EVf8f&#13;&#10;XIsbBwECBAgQIECAAIG+BGobwm9T7PG8r4DiECBAgACBqQioTJ/KTBoHAQKjEFioUK891B0ECBAg&#13;&#10;QIAAAQIE+ha4kIB/TpHH2b4Di0eAAAECBMYuoDJ97DOo/wQIjFIgi5eL6XhVqH+adjDKQeg0AQIE&#13;&#10;CBAgQIDAmAWepfO3VKiPeQr1nQABAgT6FpBM71tcPAIECDQCzX6VlVD/PO0VGAIECBAgQIAAAQI9&#13;&#10;C9SWL98loV6JdQcBAgQIECDwEQHJ9I8AeZoAAQJdCiShfj7n30mTUO8S2rkJECBAgAABAgSOEniS&#13;&#10;J35IQr1+OggQIECAAIFjBCTTj8HxFAECBPoQWEiof5Z4tnzpA10MAgQIECBAgACBRYHHubObhPqj&#13;&#10;xQfdJkCAAAECBN4VcAHSdz3cI0CAQO8Czddq9xL4p7T6I6c/dPY+CwISIECAAAECBGYrUJ89L6Vt&#13;&#10;p8jjymwVDJwAAQIECJxAQMLmBEheQoAAgT4EsnhpL0p6NfHq/59f9xFXDAIECBAgQIAAgdkLtJ89&#13;&#10;qzJ9P8UeD2cvAoAAAQIECBwioDL9EBQPESBAYBMCzT6V+4n9IK0S6f7guYmJEJMAAQIECBAgMD+B&#13;&#10;9rPn5Qx9K0Ue9dNBgAABAgQIvCcgUfMeiLsECBDYtEAWL/U12620+ppt/dFThXoQHAQIECBAgAAB&#13;&#10;Ap0LtBXqtYf6nabYo/OgAhAgQIAAgbEIqEwfy0zpJwECsxHIoqUWL1WhXl+vbauEZjN+AyVAgAAB&#13;&#10;AgQIENiYQPvZs4o7bqbI4/zGeiIwAQIECBAYoIDK9AFOii4RIECgBBYq1O2h7leCAAECBAgQIEBg&#13;&#10;EwLPEvRWij2ebyK4mAQIECBAYGgCKtOHNiP6Q4AAgUagqVDfy93aQ91BgAABAgQIECBAoG+Bqkz/&#13;&#10;c4o8zvYdWDwCBAgQIDBEAZXpQ5wVfSJAgMCCQBYvF3J3O+2ztIOFp9wkQIAAAQIECBAg0IeACvU+&#13;&#10;lMUgQIAAgcELSKYPfop0kAABAm+2fKmqoJ20z9NepTkIECBAgAABAgQI9CnwNMFu59uT9dNBgAAB&#13;&#10;AgRmKSCZPstpN2gCBMYo0FwAqirUf50moT7GSdRnAgQIECBAgMC4BZ6k+3ea7QjHPRK9J0CAAAEC&#13;&#10;pxCwZ/op0LyFAAECmxDIoqW+XruX9mOa///exCSISYAAAQIECBCYr0AV411Mu54ij8vzZTByAgQI&#13;&#10;EJizgMr0Oc++sRMgMEqBpkJ9J53/tBnA61EORKcJECBAgAABAgTGJlA5hPrs+ShtP8UeD8c2AP0l&#13;&#10;QIAAAQKrCKhsXEXPewkQILABgYUK9fsJX4sZfxjdwDwISYAAAQIECBCYoUD72bMq07dS5HFlhgaG&#13;&#10;TIAAAQIzFpBMn/HkGzoBAuMVSEK9Lvy0l/YgrV3UjHdAek6AAAECBAgQIDAWgfazZ5tQvzSWjusn&#13;&#10;AQIECBBYVUA146qC3k+AAIENCqQaqBYvW2lVFVR/IK3FjYMAAQIECBAgQIBA1wLtli+PE6guSloX&#13;&#10;J3UQIECAAIFJC6hMn/T0GhwBAlMXyKKlFi/7abVvZVslNPVhGx8BAgQIECBAgMDmBdrPnlXccbO5&#13;&#10;rs/me6UHBAgQIECgQwGV6R3iOjUBAgT6ElioUL+WmKrT+4IXhwABAgQIECBAoBV4lhvfpNjjRfuA&#13;&#10;nwQIECBAYGoCkulTm1HjIUBgtgJJqF/M4LfTPk07mC2EgRMgQIAAAQIECGxK4HkCfy2hvil+cQkQ&#13;&#10;IECgawHJ9K6FnZ8AAQI9CiShfiHhKqH+WZqEeo/2QhEgQIAAAQIECLwRqIR6VajXTwcBAgQIEJiU&#13;&#10;gGT6pKbTYAgQIJA9Xl6/Ph+HnbTP016lOQgQIECAAAECBAj0KVBbvnyXhPrTPoOKRYAAAQIEuhaQ&#13;&#10;TO9a2PkJECCwAYEmoV4V6r9Ok1DfwBwISYAAAQIECBCYucCTjP9OEuqPZ+5g+AQIECAwIQHJ9AlN&#13;&#10;pqEQIEBgUWChQt2WL4swbhMgQIAAAQIECHQtULmG12mVSN9LQv1h1wGdnwABAgQI9CEgmd6HshgE&#13;&#10;CBDYkMDCHup1UdI6alHjIECAAAECBAgQINC1QJtvqET6voR619zOT4AAAQJ9CPyyjyBiECBAgMBm&#13;&#10;BLJoeZqE+l6i12LmavNTQn0z0yEqAQIECBAgQGBOAvWZsz6DXqlB5zPpf0iol4SDAAECBMYsIJk+&#13;&#10;5tnTdwIECJxAYCGhXq+uxcyZNAn10nAQIECAAAECBAh0KbCYUP9fSagf5LOpPdS7FHduAgQIEOhU&#13;&#10;oBIqDgIECBCYuEAWLXUBqKpQr6/ZHqRVlZCDAAECBAgQIECAQNcCbRHHpQS60WxD2HVM5ydAgAAB&#13;&#10;Ap0ISKZ3wuqkBAgQGJ7Aewn1tkpoeB3VIwIECBAgQIAAgakJtJ89L2Zgf0pC/dzUBmg8BAgQIDAP&#13;&#10;Acn0ecyzURIgQOCNwEJC/QESAgQIECBAgAABAj0KtBXq5xPzL0mon+0xtlAECBAgQGAtAr7mvxZG&#13;&#10;JyFAgMC4BJqv126n15+l1bYvDgIECBAgQIAAAQJ9CjxPsK9T7PGiz6BiESBAgACBVQQk01fR814C&#13;&#10;BAiMWCAJ9aoKqoT6r9NejXgouk6AAAECBAgQIDBOgUqo30pC/dk4u6/XBAgQIDA3Acn0uc248RIg&#13;&#10;QGBBQEJ9AcNNAgQIECBAgACBTQg8TdDvm+0INxFfTAIECBAgcGIByfQTU3khAQIEpikgoT7NeTUq&#13;&#10;AgQIECBAgMCIBJ6kr3eTUH80oj7rKgECBAjMUEAyfYaTbsgECBB4X2Ahof55nrOH+vtA7hMgQIAA&#13;&#10;AQIECHQl0OYlKpG+l4T6w64COS8BAgQIEFhVoP2P1qrn8X4CBAgQGLlAk1DfyTA+bYbyeuRD0n0C&#13;&#10;BAgQIECAAIFxCLS5iUqk30tC/cE4uq2XBAgQIDA3gV/ObcDGS4AAAQKHC2TR8iwJ9b08W4uZq81P&#13;&#10;CfXDuTxKgAABAgQIECCwPoH6zFmfQa/Uz3wmfa1CfX24zkSAAAEC6xM4s75TORMBAgQIjF0gi5a6&#13;&#10;AFQl1KsaqLZ7qUWNgwABAgQIECBAgEDXAm0Rx+UE2k4+vX46CBAgQIDAoAQk0wc1HTpDgACBzQsk&#13;&#10;oV4XgKqEen3Ntq0S2nzH9IAAAQIECBAgQGDqAm1C/VIGeiMJ9YtTH7DxESBAgMC4BFQcjmu+9JYA&#13;&#10;AQK9CTSLl+0EtOVLb+oCESBAgAABAgQILAg8y+1vazvChcfcJECAAAECGxNQmb4xeoEJECAwbIGF&#13;&#10;CnUXgBr2VOkdAQIECBAgQGCqAuczsD+nyOPcVAdoXAQIECAwLgGV6eOaL70lQIBA7wJZvFxI0KpQ&#13;&#10;/yyt9lF3ECBAgAABAgQIEOhT4HmCfZNij/rpIECAAAECGxOQTN8YvcAECBAYj0AS6lUVVAn1X6e9&#13;&#10;Gk/P9ZQAAQIECBAgQGAiArXVy3dJqD+dyHgMgwABAgRGKCCZPsJJ02UCBAhsQkBCfRPqYhIgQIAA&#13;&#10;AQIECCwIVCL9hyTUHy885iYBAgQIEOhNQDK9N2qBCBAgMH4BCfXxz6ERECBAgAABAgRGLvAk/d9N&#13;&#10;Qv3hyMeh+wQIECAwQgHJ9BFOmi4TIEBgkwILCfXP04/XTdtkl8QmQIAAAQIECBCYh0DlMOrzZ1Wm&#13;&#10;7yeh/mAewzZKAgQIEBiKgGT6UGZCPwgQIDAigSahvpMuf9p0uxY1DgIECBAgQIAAAQJdC7R5jKpM&#13;&#10;vyeh3jW38xMgQIDAosAvF++4TYAAAQIETiKQRcuzJNT3mtdey8+2Sugkb/caAgQIECBAgAABAqcV&#13;&#10;qCKO+ux5pX7mM+lrW76cltL7CBAgQGBZgTPLvsHrCRAgQIBACWTRUheA2k+rr9ce1ENpDgIECBAg&#13;&#10;QIAAAQJdC7TfiryUQNvJp9dPBwECBAgQ6FxAMr1zYgEIECAwXYEk1OsCUFWhXl+zbauEpjtgIyNA&#13;&#10;gAABAgQIEBiKQPvZsxLpN5NQvzCUjukHAQIECExXQBXhdOfWyAgQINCbQBYvFxNsO+1qWv23pa0W&#13;&#10;yk0HAQIECBAgQIAAgc4FnifCrdqOsPNIAhAgQIDAbAUk02c79QZOgACB9Qo01UCVUK+Lkkqmr5fX&#13;&#10;2QgQIECAAAECBD4u8CIv+ToJ9UqsOwgQIECAwNoFJNPXTuqEBAgQmK9AEurnM/pKqH+eVvuoOwgQ&#13;&#10;IECAAAECBAj0KVAJ9W9UqPdJLhYBAgTmIyCZPp+5NlICBAj0ItAk1LcS7Ddpr3oJKggBAgQIECBA&#13;&#10;gACBtwJVmf5tEupP3z7kFgECBAgQWF1AMn11Q2cgQIAAgfcEklA/l4eqQl1C/T0bdwkQIECAAAEC&#13;&#10;BHoRqL3Tf0hC/VEv0QQhQIAAgVkInJnFKA2SAAECBHoVaPap3E/Qv6f5b02v+oIRIECAAAECBAhE&#13;&#10;4ELa9RR5XKFBgAABAgTWJaAyfV2SzkOAAAECHwgs7KH+WfOkC5N+oOQBAgQIECBAgACBDgTafEdV&#13;&#10;pu+n2ONBBzGckgABAgRmJtD+x2VmwzZcAgQIEOhLoEmo7yTetbT6746EehAcBAgQIECAAAECnQu0&#13;&#10;OQ8J9c6pBSBAgMA8BHz1fh7zbJQECBDYmECqgGq/yr20qgaqRHq7qMlNBwECBAgQIECAAIHOBNoi&#13;&#10;jsuJsGXLl86cnZgAAQKzEZBMn81UGygBAgQ2J5CE+tNEbxPqB7ktob656RCZAAECBAgQIDAngcWE&#13;&#10;+k4S6pfmNHhjJUCAAIH1Ckimr9fT2QgQIEDgCIEk1J/kqUqoP0xToX6Ek4cJECBAgAABAgTWLtAm&#13;&#10;1C/mzF8moV4XJ3UQIECAAIGlBVQGLk3mDQQIECCwikAWL7WI2U67mlb/HWoXN7npIECAAAECBAgQ&#13;&#10;INC5wPNE+CbFHvXTQYAAAQIETiwgmX5iKi8kQIAAgXUJNNVAlVD/LK22fXEQIECAAAECBAgQ6FPg&#13;&#10;RYJ9LaHeJ7lYBAgQGL+AZPr459AICBAgMEqBJNTPp+OVUP88TUJ9lLOo0wQIECBAgACBUQtUQr0q&#13;&#10;1J+NehQ6T4AAAQK9CUim90YtEAECBAi8L9Ak1Lfy+G/SXr3/vPsECBAgQIAAAQIEOhaoRPrt5vo+&#13;&#10;HYdyegIECBAYu4Bk+thnUP8JECAwcgEJ9ZFPoO4TIECAAAECBMYv8DRDuJOE+qPxD8UICBAgQKBL&#13;&#10;Acn0LnWdmwABAgROJLCQUP913mDLlxOpeREBAgQIECBAgMCaBCo38jhtNwn1h2s6p9MQIECAwAQF&#13;&#10;JNMnOKmGRIAAgTEKJKF+Lv3eSauLktbx+ucf/iVAgAABAgQIECDQqUCbG6nK9P0k1B90Gs3JCRAg&#13;&#10;QGC0Au1/MEY7AB0nQIAAgekINBXqdVHST9Pqv1ES6tOZXiMhQIAAAQIECAxZoM2PSKgPeZb0jQAB&#13;&#10;AhsWOLPh+MITIECAAIH/EUgVUF0Aaj/tflol0ttFTW46CBAgQIAAAQIECHQm0BZxXE6ErRR51E8H&#13;&#10;AQIECBB4R0CS4h0OdwgQIEBgCAJZvFxIP6pC/Wpa/eG3XdzkpoMAAQIECBAgQIBAZwJtnuRJInyf&#13;&#10;Yo/66SBAgAABAm8EVKb7RSBAgACBwQlk0fI0ndpLq/0qVagPboZ0iAABAgQIECAwWYG2iKOKO75q&#13;&#10;tiGc7GANjAABAgSWE5BMX87LqwkQIECgJ4GFhHpt+eIgQIAAAQIECBAg0JdAm1A/n4B/TkL9XF+B&#13;&#10;xSFAgACBYQu0X18adi/1jgABAgRmK9BUA20H4PO0g9lCGDgBAgQIECBAgMCmBF4k8Ncp9ni+qQ6I&#13;&#10;S4AAAQLDEJBMH8Y86AUBAgQIHCPQJNS38pLfpL065qWeIkCAAAECBAgQINCFQCXSbyWh/qyLkzsn&#13;&#10;AQIECIxDQDJ9HPOklwQIEJi9QPP12kqo/zZNQn32vxEACBAgQIAAAQK9C1Qi/XYS6i5K2ju9gAQI&#13;&#10;EBiGgGT6MOZBLwgQIEDgBAIS6idA8hICBAgQIECAAIEuBZ7m5HeSUH/UZRDnJkCAAIFhCrgA6TDn&#13;&#10;Ra8IECBA4BCBZp/K/Tz19zT/DTvEyEMECBAgQIAAAQKdClzM2XdS5HGl0yhOToAAAQKDFFCZPshp&#13;&#10;0SkCBAgQOE6g2UO9Lkr6WfO618e93nMECBAgQIAAAQIE1iTQ5lGqMn0/xR4P1nRepyFAgACBEQio&#13;&#10;6hvBJOkiAQIECLwrkEVL7Ve5l/ZTWiXS20VNbjoIECBAgAABAgQIdCbQFnFcToQtFeqdOTsxAQIE&#13;&#10;BikgmT7IadEpAgQIEPiYwEJC/X5eK6H+MTDPEyBAgAABAgQIrEtgMaG+nYR6JdYdBAgQIDADAZV8&#13;&#10;M5hkQyRAgMCUBbJ4uZDx7aTVvpX1R+J2cZObDgIECBAgQIAAAQKdCbQ5lSeJ8H2KPeqngwABAgQm&#13;&#10;LND+H/+Eh2hoBAgQIDB1gSahvp1xXkur/7ZJqE990o2PAAECBAgQIDAsgefpzq3m25PD6pneECBA&#13;&#10;gMDaBGzzsjZKJyJAgACBTQlk0fI0sffSassXBwECBAgQIECAAIG+Bc4l4F9S5FE/HQQIECAwUQGV&#13;&#10;6ROdWMMiQIDAHAWyeDmfcVeF+udpB3M0MGYCBAgQIECAAIGNCrxM9L+l2KMq1R0ECBAgMDEByfSJ&#13;&#10;TajhECBAYO4CTUJ9Kw6/SXs1dw/jJ0CAAAECBAgQ6F3gRSLWli/17UkHAQIECExIQDJ9QpNpKAQI&#13;&#10;ECDws0Dz9dpKqP82TULdLwYBAgQIECBAgEDfAlWZfjsJ9cd9BxaPAAECBLoTsGd6d7bOTIAAAQIb&#13;&#10;Emi+Vruf8H9P+8WGuiEsAQIECBAgQIDAfAVq+8GbKfK4Ml8CIydAgMD0BFSmT29OjYgAAQIEGoGF&#13;&#10;LV9+nYfsoe43gwABAgQIECBAoE+ByrlUZfpeij0e9BlYLAIECBDoRkBlejeuzkqAAAECAxDIouVZ&#13;&#10;ulEV6j+m1WLGH5GD4CBAgAABAgQIEOhN4FIibaXI42pvEQUiQIAAgc4EJBU6o3ViAgQIEBiKQFOh&#13;&#10;vpP+XEur//a9TnMQIECAAAECBAgQ6Fqgzbs8SqB9Fepdczs/AQIEuhVQmd6tr7MTIECAwAAEmgr1&#13;&#10;vXSlvl5b2720i5oB9E4XCBAgQIAAAQIEJizQFnFczhi3U+RRPx0ECBAgMFIByYSRTpxuEyBAgMDy&#13;&#10;Alm8XMi7ttPqa7b1B+V2cZObDgIECBAgQIAAAQKdCbT5l6eJcDvFHk86i+TEBAgQINCZQPt/5p0F&#13;&#10;cGICBAgQIDAkgYWEui1fhjQx+kKAAAECBAgQmI/A8wz1VvPtyfmM2kgJECAwAQHJ9AlMoiEQIECA&#13;&#10;wHICSaifzzuqQv2zNNXpy/F5NQECBAgQIECAwOoCL3KKb9KeJ6nu8+jqns5AgACBXgTsmd4LsyAE&#13;&#10;CBAgMCSBhT3Uf0y//LdwSJOjLwQIECBAgACBeQiczTD/knZuHsM1SgIECExDQGX6NObRKAgQIEDg&#13;&#10;FAKpUK/Fy1bab9NeneIU3kKAAAECBAgQIEBgFYGqUP/WHuqrEHovAQIE+hOQTO/PWiQCBAgQGKCA&#13;&#10;hPoAJ0WXCBAgQIAAAQLzEniW4f6QhPqjeQ3baAkQIDA+Acn08c2ZHhMgQIDAmgUk1NcM6nQECBAg&#13;&#10;QIAAAQLLCFRu5knabhLqD5Z5o9cSIECAQL8Ckun9eotGgAABAgMVaBLqdVHSX6fVRaBcCGqgc6Vb&#13;&#10;BAgQIECAAIGJCbS5mccZ134S6vcnNj7DIUCAwGQEXHRtMlNpIAQIECCwikAWLc/z/v20uihpHe2i&#13;&#10;5ud7/iVAgAABAgQIECDQjUBbxHEpp/8iRR7XugnjrAQIECCwqsAvVz2B9xMgQIAAgakIJKH+LIuX&#13;&#10;vYynEum1iKmf7eImNx0ECBAgQIAAAQIEOhGoz5z12fNy/cxn0te2fOnE2UkJECCwkkD9H7WDAAEC&#13;&#10;BAgQWBDI2uV87u6kXU2rb3FJqAfBQYAAAQIECBAg0LlAm6epPdTvJKHuoqSdkwtAgACBkwvY5uXk&#13;&#10;Vl5JgAABAjMRqAr1DHUvrS4A1VYJzWT0hkmAAAECBAgQILBBgbaI42L6cDNFHvXTQYAAAQIDEWj/&#13;&#10;4jmQ7ugGAQIECBAYjkAWLxfSm+00W74MZ1r0hAABAgQIECAwJ4EXGew3ac9T8NEm2uc0fmMlQIDA&#13;&#10;oAQk0wc1HTpDgAABAkMTaLZ8qYT6Z2kWMEObIP0hQIAAAQIECExfQEJ9+nNshAQIjETANi8jmSjd&#13;&#10;JECAAIHNCCxs+fJjevCLzfRCVAIECBAgQIAAgRkLnM3Y/5J2bsYGhk6AAIFBCKhMH8Q06AQBAgQI&#13;&#10;DF0gFeq1eNlK+23aq6H3V/8IECBAgAABAgQmJ/A8I/ouxR51cVIHAQIECGxAQDJ9A+hCEiBAgMA4&#13;&#10;BSTUxzlvek2AAAECBAgQmJDAs4zlhyTUH01oTIZCgACB0QhIpo9mqnSUAAECBIYgIKE+hFnQBwIE&#13;&#10;CBAgQIDAbAUqj1OV6btJqD+YrYKBEyBAYEMCkukbgheWAAECBMYr0CTU66KknzejcGHS8U6nnhMg&#13;&#10;QIAAAQIExiTQ5nGqMv1eEur3x9R5fSVAgMDYBX459gHoPwECBAgQ6Fsgi5bnSajvJ24tZj5tfkqo&#13;&#10;9z0R4hEgQIAAAQIE5idQnznrM+jlGno+k75WoV4SDgIECPQjcKafMKIQIECAAIFpCWTRUvtV7qVV&#13;&#10;NVC7qJnWII2GAAECBAgQIEBgiAJtEUcl1LeTT78yxE7qEwECBKYoIJk+xVk1JgIECBDoRWAhoV77&#13;&#10;VR6ktV+77SW+IAQIECBAgAABArMVaBPqlyJwPQn1+ukgQIAAgY4FLPo7BnZ6AgQIEJi+QBYvFzLK&#13;&#10;7bRrafXf1nZxk5sOAgQIECBAgAABAp0L1Lcmv0uxx9POIwlAgACBGQtIps948g2dAAECBNYnkIT6&#13;&#10;+ZytEuqfNWeVUF8frzMRIECAAAECBAh8XOBFXvJN2vMk1X0W/biXVxAgQGBpAdu8LE3mDQQIECBA&#13;&#10;4EOBhS1ffsyz/lj9IZFHCBAgQIAAAQIEuhU4m9P/Je1ct2GcnQABAvMVsNif79wbOQECBAh0IJAK&#13;&#10;9Vq8bKX9Nu1VByGckgABAgQIECBAgMBxAlWhfsuWL8cReY4AAQKnE5BMP52bdxEgQIAAgSMFmoT6&#13;&#10;F3nB79Ik1I+U8gQBAgQIECBAgEBHAs9z3tpD/UlH53daAgQIzFJAMn2W027QBAgQINC1gIR618LO&#13;&#10;T4AAAQIECBAg8BGBuhjpnSTUH33kdZ4mQIAAgRMKSKafEMrLCBAgQIDAsgILW778Ju89WPb9Xk+A&#13;&#10;AAECBAgQIEBgBYHK+TxO20tC/cEK5/FWAgQIEGgEXIDUrwIBAgQIEOhIIIuW+nrtfto/0mox44/Y&#13;&#10;QXAQIECAAAECBAj0JnApkbZS5HG1t4gCESBAYMICFvUTnlxDI0CAAIFhCDQV6jvpzadp9d/e12kO&#13;&#10;AgQIECBAgAABAl0LtHmf2uplX4V619zOT4DA1AVUpk99ho2PAAECBDYu0FSo76Uj99Nqu5d2UbPx&#13;&#10;vukAAQIECBAgQIDApAXaIo7LGeV2ijyuTHq0BkeAAIGOBSTTOwZ2egIECBAgUAJJqD/Lj9202q9S&#13;&#10;Qj0IDgIECBAgQIAAgV4E2oR6bflyPQn1+ukgQIAAgVMIqIw7BZq3ECBAgACB0wpk8XI+791Ju5ZW&#13;&#10;/x1uFze56SBAgAABAgQIECDQqUB9/qzr+txKscfTTiM5OQECBCYoIJk+wUk1JAIECBAYtkCTUN9O&#13;&#10;Lz9Lk0wf9nTpHQECBAgQIEBgigIvM6iv054nqe7z6BRn2JgIEOhEwDYvnbA6KQECBAgQOFqg2fJl&#13;&#10;L6/4Mc1/i4+m8gwBAgQIECBAgEA3Ap/ktH9NO9fN6Z2VAAEC0xRQmT7NeTUqAgQIEBiBQCrUa/Gy&#13;&#10;lfbbtFcj6LIuEiBAgAABAgQITEugKtS/seXLtCbVaAgQ6E5AMr07W2cmQIAAAQIfFWgS6l/khb9L&#13;&#10;k1D/qJgXECBAgAABAgQIrFmg9lC/nYT64zWf1+kIECAwOQHJ9MlNqQERIECAwNgEJNTHNmP6S4AA&#13;&#10;AQIECBCYlEDlhupipHeSUH84qZEZDAECBNYsIJm+ZlCnI0CAAAECpxFY2PLlN3n/wWnO4T0ECBAg&#13;&#10;QIAAAQIETilQ+aEnabtJqD845Tm8jQABApMXkEyf/BQbIAECBAiMRaBJqG+nv583fX49lr7rJwEC&#13;&#10;BAgQIECAwKgF2vxQbfWyn4T6/VGPRucJECDQkcCZjs7rtAQIECBAgMCSAlm01H6Ve2n/TKtEeruo&#13;&#10;yU0HAQIECBAgQIAAgc4E2iKOS4mwlSKPq51FcmICBAiMWEAyfcSTp+sECBAgMD2BhYR6VQPVdi8S&#13;&#10;6tObZiMiQIAAAQIECAxRYDGhvpOE+pUhdlKfCBAgsEkByfRN6otNgAABAgQOEUhC/Vke3k2r/Sol&#13;&#10;1IPgIECAAAECBAgQ6EWgTahfTLQbSahXpbqDAAECBBoB1W5+FQgQIECAwEAFsng5n67tpF1Lq/9m&#13;&#10;t4ub3HQQIECAAAECBAgQ6FzgRSLcSrHH084jCUCAAIERCEimj2CSdJEAAQIE5iuQhPq5jH4n7bM0&#13;&#10;yfQgOAgQIECAAAECBHoVeJlof0t7kaS6z6O90gtGgMDQBGzzMrQZ0R8CBAgQILAg0OyhvpuH/pHm&#13;&#10;v9sLNm4SIECAAAECBAj0IvBJovxXWhV5OAgQIDBrAZXps55+gydAgACBsQg0FepfpL+/S3s1ln7r&#13;&#10;JwECBAgQIECAwGQEasuXb1Ps8WQyIzIQAgQILCkgmb4kmJcTIECAAIFNCSwk1H+fPvx7U/0QlwAB&#13;&#10;AgQIECBAYLYCzzPy75NQfzRbAQMnQGDWApLps55+gydAgACBsQksJNRVqI9t8vSXAAECBAgQIDB+&#13;&#10;gcoj1cVI7yah/mD8wzECAgQILCcgmb6cl1cTIECAAIGNCywk1H+bzhxsvEM6QIAAAQIECBAgMCeB&#13;&#10;yiU9TttPQv3+nAZurAQIEHAhM78DBAgQIEBgZAJZtNTXa++l1UVJazHjj+NBcBAgQIAAAQIECPQm&#13;&#10;cCmRtlLkca23iAIRIEBgAAKS6QOYBF0gQIAAAQLLCjQJ9b28759pr9Mk1JdF9HoCBAgQIECAAIHT&#13;&#10;CNRnzzrahPrVn+/6lwABAtMXsPCe/hwbIQECBAhMWKDZ8uV6hliLmPojebu4mfCoDY0AAQIECBAg&#13;&#10;QGAAAm1O6Un6UnuoPxxAn3SBAAECnQqoTO+U18kJECBAgEC3Ak2F+m6i1AWgav/0dlGTmw4CBAgQ&#13;&#10;IECAAAECnQlUEUe1i2k3UuRRleoOAgQITFrAgnvS02twBAgQIDAXgaZCfSfj/TSt/vuuQj0IDgIE&#13;&#10;CBAgQIAAgd4EXiTSrbRnKfjwWbQ3doEIEOhTQGV6n9piESBAgACBjgQWKtRrD3UHAQIECBAgQIAA&#13;&#10;gb4FzibgX9LOpdBD8Wbf+uIRINCLgGR6L8yCECBAgACB7gWahPpeIv0j7RfdRxSBAAECBAgQIECA&#13;&#10;wDsCn+TeX9POv/OoOwQIEJiIgL8UTmQiDYMAAQIECLQCzZYvX+T+79JetY/7SYAAAQIECBAgQKAn&#13;&#10;gdry5dsUe9TFSR0ECBCYjIBk+mSm0kAIECBAgMBbgYWE+u/z6L/fPuMWAQIECBAgQIAAgV4EnifK&#13;&#10;90moP+olmiAECBDoQUAyvQdkIQgQIECAwCYEFhLqKtQ3MQFiEiBAgAABAgTmLVA5p6pM301C/cG8&#13;&#10;KYyeAIGpCEimT2UmjYMAAQIECBwi0CTUt/LUb9JeN+2QV3qIAAECBAgQIECAwNoFKu/0OG0/CfX7&#13;&#10;az+7ExIgQKBnARcg7RlcOAIECBAg0KdAFi319dr9tLooaR3+kP6zg38JECBAgAABAgT6EbiUMFsp&#13;&#10;8rjWTzhRCBAg0J2AZHp3ts5MgAABAgQGIdAk1PfSmX+mVXW6hPogZkYnCBAgQIAAAQKTF6jPnnW0&#13;&#10;CfWrP9/1LwECBMYpIJk+znnTawIECBAgsJTAQkK9vl57kCahvpSgFxMgQIAAAQIECJxSYDGhvpMK&#13;&#10;9cunPI+3ESBAYOMCFtIbnwIdIECAAAEC/Qlk8XI+0XbS6mu29TmgXdzkpoMAAQIECBAgQIBApwL1&#13;&#10;+fNZ2ncp9qiLkzoIECAwKgHJ9FFNl84SIECAAIHVBZqE+nbO9GmahPrqpM5AgAABAgQIECCwnMCL&#13;&#10;vPxW2rMk1RV3LGfn1QQIbFDANi8bxBeaAAECBAhsQiALlqoG2k2rPdT9YT0IDgIECBAgQIAAgV4F&#13;&#10;zibaX9LOpdDD59Fe6QUjQGAVAf+HtYqe9xIgQIAAgRELZOFSi5ittN+lvRrxUHSdAAECBAgQIEBg&#13;&#10;nAL/Sre/TrHH03F2X68JEJibgGT63GbceAkQIECAwIJAk1D/Ig/9Ie3fC0+5SYAAAQIECBAgQKAP&#13;&#10;gZcJ8m0S6o/7CCYGAQIEVhGQTF9Fz3sJECBAgMAEBCTUJzCJhkCAAAECBAgQGLfA83T/hyTUH457&#13;&#10;GHpPgMDUBSTTpz7DxkeAAAECBE4gsJBQ/31ebsuXE5h5CQECBAgQIECAwNoEKj9VW73sJqF+f21n&#13;&#10;dSICBAisWcAFSNcM6nQECBAgQGCMAlm0vEi/76X9d1p9PvAH9yA4CBAgQIAAAQIEehF4nSgX0rZS&#13;&#10;5HGtl4iCECBA4BQCkumnQPMWAgQIECAwRYEmob6fsf0jrRY0EupTnGhjIkCAAAECBAgMV+BSuiah&#13;&#10;Ptz50TMCsxeQTJ/9rwAAAgQIECDwVqBJqO/lkZ/SJNTf0rhFgAABAgQIECDQrUB99qyjEurbqVC/&#13;&#10;+uaefwgQIDAgARVnA5oMXSFAgAABAkMRyOLlXPqyk1Zfs60/vreLm9x0ECBAgAABAgQIEOhUoPJV&#13;&#10;tYd6XZT0UaeRnJwAAQJLCKhMXwLLSwkQIECAwFwEsmh5nrHuptUFoFSoB8FBgAABAgQIECDQm0B9&#13;&#10;/qw91L9KkcfF3qIKRIAAgY8IqEz/CJCnCRAgQIDAnAUWKtQ/axxUqM/5F8LYCRAgQIAAAQL9C7xM&#13;&#10;yG/SnqXgw2fR/v1FJEBgQUBl+gKGmwQIECBAgMC7AgsV6j/mGX+Ef5fHPQIECBAgQIAAge4FPkmI&#13;&#10;v6adS6GHz6Pde4tAgMAxApLpx+B4igABAgQIEEgG/ectX/Zi8X/TfsGEAAECBAgQIECAQM8Cv0q8&#13;&#10;Sqif7zmucAQIEHhHwF/03uFwhwABAgQIEDhKIJVAZ/PcF2l/SPv3Ua/zOAECBAgQIECAAIGOBF7k&#13;&#10;vN+l2ONxR+d3WgIECBwrIJl+LI8nCRAgQIAAgUWBhYT67/P4q8Xn3CZAgAABAgQIECDQsUDlsZ6l&#13;&#10;/ZCE+sOOYzk9AQIEPhCwzcsHJB4gQIAAAQIEjhLIoqWqge6l/XeaLV+OgvI4AQIECBAgQIBAFwJ1&#13;&#10;AdLa6uV6ijyudRHAOQkQIHCcgMr043Q8R4AAAQIECBwq0FSob+fJXzcvqIWNgwABAgQIECBAgEAf&#13;&#10;ApXPqq1e7qXY46c+AopBgACBElCZ7veAAAECBAgQWFqgqVDfzxt/TKtEuj/QL63oDQQIECBAgAAB&#13;&#10;AisIXMp7v1ChvoKgtxIgsLSAhe/SZN5AgAABAgQItAJZvJzL7Z20+ppt/ZFehXoQHAQIECBAgAAB&#13;&#10;Ap0LtDmtJ4m0m2KPB51HFIAAgdkLqEyf/a8AAAIECBAgcHqBLFqe5927abV4OUhrFzW56SBAgAAB&#13;&#10;AgQIECDQmUAVcVS7mFZ7qF/uLJITEyBAoBGQTPerQIAAAQIECKwk0CTU7+Yk99NqQSOhvpKoNxMg&#13;&#10;QIAAAQIECCwhUJ8/L6R9lYR6/XQQIECgMwGL3c5onZgAAQIECMxLYGHLl88y8lrUOAgQIECAAAEC&#13;&#10;BAj0KfAywb5Oe56CD59H+5QXi8BMBFSmz2SiDZMAAQIECHQtsLDlyz8Sy2eMrsGdnwABAgQIECBA&#13;&#10;4H2BT/LAf6XVdX0cBAgQWLuAyvS1kzohAQIECBCYt0Aq1M9G4Iu036e9mreG0RMgQIAAAQIECGxA&#13;&#10;oCrUb6XYoy5O6iBAgMDaBCTT10bpRAQIECBAgEAr0CTU/5j71f7dPu4nAQIECBAgQIAAgZ4EXiTO&#13;&#10;7STUH/UUTxgCBGYgIJk+g0k2RAIECBAgsAmBhYT6HxJfhfomJkFMAgQIECBAgMB8BSrn9TTtbhLq&#13;&#10;D+bLYOQECKxTQDJ9nZrORYAAAQIECLwjsLDly+/yxME7T7pDgAABAgQIECBAoFuBynvVVi97Sajf&#13;&#10;7zaUsxMgMAcBFwebwywbIwECBAgQ2JBAFi319dp7aX9Pq8WMP+QHwUGAAAECBAgQINCLwOtEuZi2&#13;&#10;lSKPa71EFIQAgUkLSKZPenoNjgABAgQIbF6gSajvpSc/ptWCRkJ989OiBwQIECBAgACBOQlcymAl&#13;&#10;1Oc048ZKoCMByfSOYJ2WAAECBAgQeCvQJNR388hPabXdi4R6EBwECBAgQIAAAQKdC1QxRx2VUN9O&#13;&#10;hfqVN/f8Q4AAgVMIWMieAs1bCBAgQIAAgdMJNHuoX8+762u29Uf9dnFzuhN6FwECBAgQIECAAIGT&#13;&#10;C1Qe7Fna7RR7PD7527ySAAECPwtIpvtNIECAAAECBHoVWEiof5rA9VlEQr3XGRCMAAECBAgQIDBr&#13;&#10;gfr8+TztVtqzJNV9Fp31r4PBE1hOQDJ9OS+vJkCAAAECBNYg0CTUd3Kqz9MsYNZg6hQECBAgQIAA&#13;&#10;AQJLCfwrr/5b2nMJ9aXcvJjArAXsmT7r6Td4AgQIECCwGYGFPdT/nh78YjO9EJUAAQIECBAgQGDG&#13;&#10;Ar/K2P8r7dyMDQydAIElBVSmLwnm5QQIECBAgMD6BJoK9S9yxj+k/Xt9Z3YmAgQIECBAgAABAicS&#13;&#10;eJlX3Uqxx5MTvdqLCBCYtYBk+qyn3+AJECBAgMDmBZqE+h/Tk2oS6pufEj0gQIAAAQIECMxN4EUG&#13;&#10;XBclfTS3gRsvAQLLCdjmZTkvryZAgAABAgTWLNBs+fJ/ctr/L82WL2v2dToCBAgQIECAAIGPCtRW&#13;&#10;LzdT5HH1o6/0AgIEZi2gMn3W02/wBAgQIEBgOAJNhfpWevTbtIPh9ExPCBAgQIAAAQIEZiBQObLa&#13;&#10;6mU/xR4/zWC8hkiAwCkEJNNPgeYtBAgQIECAQDcCTUJ9O2f/dRPhdTeRnJUAAQIECBAgQIDAOwJt&#13;&#10;jkxC/R0WdwgQWBSwzcuihtsECBAgQDQN2PQAAEAASURBVIDARgWaLV/20okf0yqR3i5qNtovwQkQ&#13;&#10;IECAAAECBCYvUJ89q11K20qRx7XJj9gACRBYWsACdWkybyBAgAABAgS6Fmgq1K8nTi1i6o//KtS7&#13;&#10;Rnd+AgQIECBAgACBVqDyZU/T7qTY42H7oJ8ECBCQTPc7QIAAAQIECAxSYCGh/mk6WJ9ZJNQHOVM6&#13;&#10;RYAAAQIECBCYpEB9/nyedjsJ9UeTHKFBESCwtIBk+tJk3kCAAAECBAj0JSCh3pe0OAQIECBAgAAB&#13;&#10;AkcIvMzjt9KeJqmuuOMIJA8TmIuAPdPnMtPGSYAAAQIERijQ7KF+N13/Z5oigBHOoS4TIECAAAEC&#13;&#10;BEYu8En6/9e08yn08Hl05JOp+wRWFZBMX1XQ+wkQIECAAIFOBZqE+m6C/N+0X3QazMkJECBAgAAB&#13;&#10;AgQIfCjwn3nov9IufPiURwgQmJOAv6jNabaNlQABAgQIjFig2fLliwzhD2n/HvFQdJ0AAQIECBAg&#13;&#10;QGCcAv9Kt2+l2OPxOLuv1wQIrCogmb6qoPcTIECAAAECvQk0CfU/JmA1CfXe5AUiQIAAAQIECBBo&#13;&#10;BF7k5/dJqD8kQoDA/AQk0+c350ZMgAABAgRGLbCQUK8K9VejHozOEyBAgAABAgQIjE2gcmlP03aT&#13;&#10;UL8/ts7rLwECqwlIpq/m590ECBAgQIDABgQWtnz5XcK/btoGeiIkAQIECBAgQIDADAUqn/YkbT8J&#13;&#10;9Z9mOH5DJjBbARcgne3UGzgBAgQIEBivQBYt9fXae2l/b0ahQGC806nnBAgQIECAAIGxCVQxx6W0&#13;&#10;rRR5fDq2zusvAQKnF5BMP72ddxIgQIAAAQIbFGgS6nvpwo9ptaCRUN/gfAhNgAABAgQIEJiZwEHG&#13;&#10;2ybUr81s7IZLYLYCFp2znXoDJ0CAAAEC0xBotny5ntHUIqYKBSqx7iBAgAABAgQIECDQh0Dl1moP&#13;&#10;9Tsp9nBR0j7ExSCwQQGV6RvEF5oAAQIECBBYXaCpUL+bM9UFoFSor07qDAQIECBAgAABAicXqM+f&#13;&#10;F9K+TJFHVao7CBCYsIDK9AlPrqERIECAAIE5CTQV6jsZ8+fNuFWoz+kXwFgJECBAgAABApsX+Fe6&#13;&#10;8HXasxR8+Cy6+fnQAwJrF5BMXzupExIgQIAAAQKbEmgS6tuJ/5u02sfSQYAAAQIECBAgQKBPgf+X&#13;&#10;YH9Lk1DvU10sAj0J2OalJ2hhCBAgQIAAge4FFi5K+t+J9ovuI4pAgAABAgQIECBA4B2B/8y9v6bV&#13;&#10;1i8OAgQmJqAyfWITajgECBAgQIBANk5//fpsHP7YtH8zIUCAAAECBAgQINCzwMvE+y7FHo96jisc&#13;&#10;AQIdCkimd4jr1AQIECBAgMDmBCTUN2cvMgECBAgQIECAwH9Uzu152g9JqD/gQYDANAQk06cxj0ZB&#13;&#10;gAABAgQIHCKwkFD/Q55+dchLPESAAAECBAgQIECgK4HKuz1N201C/X5XQZyXAIH+BCTT+7MWiQAB&#13;&#10;AgQIENiAQJNQ30ro36a9btoGeiIkAQIECBAgQIDADAUq9/YkbT8J9Z9mOH5DJjApAcn0SU2nwRAg&#13;&#10;QIAAAQKHCTQJ9e0893laff6ppLqDAAECBAgQIECAQB8CZxLkcZqEeh/aYhDoUKD+x+wgQIAAAQIE&#13;&#10;CExaIFVALzLAvbR/ph2kKSgIgoMAAQIECBAgQKAXgfr8eSltK0UeV3uJKAgBAp0IWEh2wuqkBAgQ&#13;&#10;IECAwBAFmgr16+nbtbQqKlChPsSJ0icCBAgQIECAwDQFKg/3LK0uSvpwmkM0KgLTFlCZPu35NToC&#13;&#10;BAgQIEBgQaCpUL+bh+oCUJVIV1iw4OMmAQIECBAgQIBApwL1+fN82pcp8qhKdQcBAiMTsIAc2YTp&#13;&#10;LgECBAgQILC6QFOhvpMz1R7qqtNXJ3UGAgQIECBAgACB5QT+lZd/nfYsBR8+jy5n59UENiYgmb4x&#13;&#10;eoEJECBAgACBTQo0CfXt9OE3abWPpYMAAQIECBAgQIBAnwL/L8H+liah3qe6WARWELDNywp43kqA&#13;&#10;AAECBAiMV2DhoqT/nVH8Yrwj0XMCBAgQIECAAIGRCvxn+v3XtAsj7b9uE5idgMr02U25ARMgQIAA&#13;&#10;AQKLAk2F+h/zWLV/Lz7nNgECBAgQIECAAIEeBF4mxncp9njUQywhCBBYQUBl+gp43kqAAAECBAiM&#13;&#10;X6CpUP8/GUm1X45/REZAgAABAgQIECAwMoGz6W9dlPTqyPqtuwRmJ6AyfXZTbsAECBAgQIDAYQJN&#13;&#10;hfoXee73aa8Oe43HCBAgQIAAAQIECHQkUDm6p2m7Kfa431EMpyVAYEUByfQVAb2dAAECBAgQmI5A&#13;&#10;k1Dfyoh+m/a6adMZoJEQIECAAAECBAgMWaB2kHictp+E+k9D7qi+EZirgG1e5jrzxk2AAAECBAh8&#13;&#10;INBs+bKfJ/6RVsl0hQcfKHmAAAECBAgQIECgI4GDnPdS2laKPK51FMNpCRBYQUAyfQU8byVAgAAB&#13;&#10;AgSmJ9Ak1HczsqoGqgWNhHoQHAQIECBAgAABAr0ItAn17STU/3/27vRHjitfE3NrtIvUSolaSVG6&#13;&#10;y+D2vZ6Zi/GMgfEYBvzF8F/sgQ1/MPzRhg0Dvt19b3eLixZKotRSa2lJlNTy+5IR6mSxSNaSS0Tk&#13;&#10;c4AfMysrM+LEE8XKiLdOnjCH+lbIrYTA0QWcHB7dyjMJECBAgACBPRIYpnx5K5vcUUEdgNCR6hoB&#13;&#10;AgQIECBAgACBbQg0s/s69bsM9vjjNlZoHQQIPFhAmP5gI88gQIAAAQIE9lRgJVA/F4IeNwnU9/Rn&#13;&#10;wWYTIECAAAECBHYg0OPPb1K/SX2VUN2x6A52glUSWBUQpq9quE+AAAECBAgQOCAwBOqX8vBLKScw&#13;&#10;B3x8SYAAAQIECBAgsHGB77KGX6W+Fqhv3NoKCNxXwJzp9+XxTQIECBAgQGDfBYY51C/H4aPUw/vu&#13;&#10;YfsJECBAgAABAgS2LvB41vjL1Jmtr9kKCRC4Q8DI9Ds4fEGAAAECBAgQOFwgI9SfyHcupN5I/XD4&#13;&#10;szxKgAABAgQIECBAYGMCN7PkX2ewxxcbW4MFEyBwXwFh+n15fJMAAQIECBAg8BeBYcqX1/NIQ3WB&#13;&#10;+l9o3CNAgAABAgQIENiOwLdZzW8TqH++ndVZCwECqwLC9FUN9wkQIECAAAECDxBYCdQ7Qv3HBzzd&#13;&#10;twkQIECAAAECBAisU6BZ3p9S7yRQ/8M6F2xZBAg8WECY/mAjzyBAgAABAgQI3CEwBOoN019L/fmO&#13;&#10;b/qCAAECBAgQIECAwGYFmud9lbqWQP2Tza7K0gkQWBUQpq9quE+AAAECBAgQOKLAMIf6xTz9leEl&#13;&#10;Px3xpZ5GgAABAgQIECBA4LQC/yoL6Nzp7wrUT0vp9QSOLiBMP7qVZxIgQIAAAQIE7hAYAvVLefDF&#13;&#10;VE9oBOpB0AgQIECAAAECBLYi0OPPL1NXE6h/upU1WgmBPRfofzqNAAECBAgQIEDgBAI5aekFoK6k&#13;&#10;evLS6V4MVAiCRoAAAQIECBAgsBWBHn8+nXozgzye38oarYTAngs44dvzHwCbT4AAAQIECJxeYBih&#13;&#10;/laWdC5lhPrpSS2BAAECBAgQIEDg6ALN93pR0t9lsMfnR3+ZZxIgcFwBYfpxxTyfAAECBAgQIHCI&#13;&#10;wEqg3ilfeoxlypdDnDxEgAABAgQIECCwEYEef/ZTk79JfZlQ3bHoRpgtdN8FhOn7/hNg+wkQIECA&#13;&#10;AIG1CQyB+qUs8HzKCczaZC2IAAECBAgQIEDgiAI387xfpb4SqB9RzNMIHENAmH4MLE8lQIAAAQIE&#13;&#10;CDxIYAjUL+Z5r6Y6j6VGgAABAgQIECBAYJsCAvVtalvXXgm4AOle7W4bS4AAAQIECGxaYLgo6bWs&#13;&#10;54PUw5ten+UTIECAAAECBAgQOCDwWL7+ZeqZA4/7kgCBUwoYmX5KQC8nQIAAAQIECBwmkBHqT+bx&#13;&#10;11NvpH487DkeI0CAAAECBAgQILBBgc6h3ouSfrbBdVg0gb0SMDJ9r3a3jSVAgAABAgS2JZCTlm+y&#13;&#10;rvdT76WMUN8WvPUQIECAAAECBAiMAh3c8XYGebwwPuCWAIHTCRiZfjo/ryZAgAABAgQI3FdgGKHe&#13;&#10;0emvpcyhfl8t3yRAgAABAgQIEFizQLO/r1JXM9jj0zUv2+II7J2Akel7t8ttMAECBAgQILBNgWGE&#13;&#10;+rtZ54fDeg1m2OYOsC4CBAgQIECAwH4L/JTNfzp1MYM8XtxvCltP4PQCTuZOb2gJBAgQIECAAIEH&#13;&#10;CuTk5Yk86VKqJzEd0NATG40AAQIECBAgQIDANgR6/Pllygj1bWhbx2IFjExf7K61YQQIECBAgMCU&#13;&#10;BDJCvReAupLqx2s73YtBDUHQCBAgQIAAAQIEtiLQ48+OUL+UQR7Pb2WNVkJggQJO4ha4U20SAQIE&#13;&#10;CBAgMF2BYYT6W+nhuZQR6tPdVXpGgAABAgQIEFiiQLPAb1L/ksEef1ziBtomApsUEKZvUteyCRAg&#13;&#10;QIAAAQKHCKwE6p3ypcdjpnw5xMlDBAgQIECAAAECGxHo8Wc/Nfnr1FcJ1R2LboTZQpcoIExf4l61&#13;&#10;TQQIECBAgMDkBYZA/c109OWUE5jJ7zEdJECAAAECBAgsTuBmtuifUl8L1Be3b23QhgTMmb4hWIsl&#13;&#10;QIAAAQIECNxPYJhD/Wqe82HKMdn9sHyPAAECBAgQIEBgEwKPZaF/nzq7iYVbJoElChiZvsS9apsI&#13;&#10;ECBAgACB2QhkhPqT6ewbqddTP86m4zpKgAABAgQIECCwFIHvsiH/bA71pexO27FJAWH6JnUtmwAB&#13;&#10;AgQIECBwBIFhypeG6RdSAvUjmHkKAQIECBAgQIDA2gSaD/aipL9LoP7Z2pZqQQQWKOAjxQvcqTaJ&#13;&#10;AAECBAgQmJfAMOXL++n1e6mH59V7vSVAgAABAgQIEJi5QK/f009Lvp1BHudmvi26T2CjAkamb5TX&#13;&#10;wgkQIECAAAECRxcYRqh3dPqrw6tcmPTofJ5JgAABAgQIECBwOoEOuv0ydS2DPT453aK8msAyBYxM&#13;&#10;X+Z+tVUECBAgQIDADAWGEervpusfpRqkG/gww/2oywQIECBAgACBmQr8Of1+OnXBCPWZ7kHd3riA&#13;&#10;E7SNE1sBAQIECBAgQOB4AsMI9Ut51YupDn4wQj0IGgECBAgQIECAwFYExhHqVzLY4w9bWaOVEJiJ&#13;&#10;gDB9JjtKNwkQIECAAIH9EhgC9bey1Z23UqC+X7vf1hIgQIAAAQIEdi3QzPDr1DsJ1F2UdNd7w/on&#13;&#10;IyBMn8yu0BECBAgQIECAwJ0CAvU7PXxFgAABAgQIECCwVYHmht+k/jn1ZUJ1n5bcKr+VTVFAmD7F&#13;&#10;vaJPBAgQIECAAIFBYGXKl5fyUI/dnMT46SBAgAABAgQIENimwHdZ2a9TXwnUt8luXVMUcAHSKe4V&#13;&#10;fSJAgAABAgQIDAI5Yfk2d6+kPk4ZCBEEjQABAgQIECBAYKsCj2dtv0ydzUAPx6NbpbeyqQkI06e2&#13;&#10;R/SHAAECBAgQIHBAYAjUr+bhD1IPH/i2LwkQIECAAAECBAhsWuCxrKCB+tObXpHlE5iygL8mTXnv&#13;&#10;6BsBAgQIECBAYEVgmPLljTzU+nHlW+4SIECAAAECBAgQ2IZAp3z55wz2+OM2VmYdBKYmIEyf2h7R&#13;&#10;HwIECBAgQIDAfQSGQP31POVCSqB+HyvfIkCAAAECBAgQWLtAs8Q/pX6fQP2ztS/dAglMXECYPvEd&#13;&#10;pHsECBAgQIAAgYMCKyPUG6r/+eD3fU2AAAECBAgQIEBggwLNE79KXU2g/ukG12PRBCYnYM70ye0S&#13;&#10;HSJAgAABAgQI3F8gJy29KOl7qeupnswYIBEEjQABAgQIECBAYCsCP2UtnTv9YgZ5vLiVNVoJgYkI&#13;&#10;CNMnsiN0gwABAgQIECBwHIEhUL+W13yU6gmNQP04gJ5LgAABAgQIECBwGoF+OvKZ1IUE6udOsyCv&#13;&#10;JTAnASddc9pb+kqAAAECBAgQOCAwTPlyKQ93VFAHSjRY1wgQIECAAAECBAhsQ6DHn1+mrmSwxx+2&#13;&#10;sULrILBLASPTd6lv3QQIECBAgACBUwoMI9SvZDGdr7IjhAyWCIJGgAABAgQIECCwFYEef55NvZVB&#13;&#10;Hs9tZY1WQmCHAk62dohv1QQIECBAgACBdQkMI9TfyvL6MVsj1NcFazkECBAgQIAAAQJHEWjG+E3q&#13;&#10;X1JfZMCHT0seRc1zZicgTJ/dLtNhAgQIECBAgMDhAitTvrx0+DM8SoAAAQIECBAgQGCjAjez9F+n&#13;&#10;vhSob9TZwnckIEzfEbzVEiBAgAABAgQ2ITAE6hez7FdT/ditRoAAAQIECBAgQGCbAt9nZb9KCdS3&#13;&#10;qW5dWxEwZ/pWmK2EAAECBAgQILAdgWEO9WtZ2weph7ezVmshQIAAAQIECBAg8LPAo7n3y9QzPz/i&#13;&#10;DoGFCBiZvpAdaTMIECBAgAABAqsCwwj1N/JY68fV77lPgAABAgQIECBAYAsC32Udv81gj8+2sC6r&#13;&#10;ILAVAWH6VpithAABAgQIECCwfYEhUH89a76QEqhvfxdYIwECBAgQIEBgnwWaO/4pdTmB+qf7DGHb&#13;&#10;lyMgTF/OvrQlBAgQIECAAIG7BFZGqDdUN4f6XUIeIECAAAECBAgQ2KBAs8evU1cTqH+ywfVYNIGt&#13;&#10;CJgzfSvMVkKAAAECBAgQ2I1ATlq+zZrfS11P9WTGYIogaAQIECBAgAABAlsR+ClrOZu6mEEeL25l&#13;&#10;jVZCYIMCTqY2iGvRBAgQIECAAIGpCAwj1N9Mf86negzYExuNAAECBAgQIECAwDYEOqD3y9Q1I9S3&#13;&#10;wW0dmxIQpm9K1nIJECBAgAABAhMTSKD+eLr0VqqjgnpCI1APgkaAAAECBAgQILAVgR5/fpXqHOp/&#13;&#10;2MoarYTAmgWE6WsGtTgCBAgQIECAwJQFhkD97fTxXEqgPuWdpW8ECBAgQIAAgeUJNIv8JvW7BOqf&#13;&#10;LW/zbNHSBYTpS9/Dto8AAQIECBAgcEDACPUDIL4kQIAAAQIECBDYpkDzyF7X559TXyRU92nJbepb&#13;&#10;16kEOhpJI0CAAAECBAgQ2COBnLB8l829nLqxR5ttUwkQIECAAAECBKYh0PC80w/+XepsBnoY7DuN&#13;&#10;/aIXRxDww3oEJE8hQIAAAQIECCxRYBihfjHb9lrqz0vcRttEgAABAgQIECAwaYHv07t/Sn1lhPqk&#13;&#10;95PODQJGpvtRIECAAAECBAjsqcAwQv3dbP77qYf3lMFmEyBAgAABAgQI7E7g0az6l6lndtcFayZw&#13;&#10;dAEj049u5ZkECBAgQIAAgUUKZIT6E9mw11Mdpf7DIjfSRhEgQIAAAQIECExZoNMQ/jaDPVyUdMp7&#13;&#10;Sd9+IUz3Q0CAAAECBAgQIPCLlUD9Qjh+REKAAAECBAgQIEBgiwLNKP+UupxA/dMtrteqCBxLwDQv&#13;&#10;x+LyZAIECBAgQIDAMgVy0vJttqzTvbyXcoy4zN1sqwgQIECAAAECUxXoRUnPpC5lkMeLU+2kfhFw&#13;&#10;ouRngAABAgQIECBA4JbAEKg3TL+e6uggn2K8JeMfAgQIECBAgACBLQj8Oes4m7ooUN+CtlWcSMAJ&#13;&#10;0onYvIgAAQIECBAgsFyBnLw8nq27lHop1cEXHSmkESBAgAABAgQIENiGQI8/v0xdNeXLNrit4zgC&#13;&#10;RqYfR8tzCRAgQIAAAQJ7IJCTll4A6krqk1RHCBmAEQSNAAECBAgQIEBgKwI9/nw61SlfXtjKGq2E&#13;&#10;wBEFnBgdEcrTCBAgQIAAAQL7JjCMUH87230uZYT6vv0A2F4CBAgQIECAwG4Fmlt+k/ptBnt8vtuu&#13;&#10;WDuB2wLCdD8JBAgQIECAAAEC9xQYAvW38oRO+dJjR1O+3FPLNwgQIECAAAECBNYs0OPPb1O/SX2Z&#13;&#10;UN2x6JqBLe54AsL043l5NgECBAgQIEBg7wRW5lB/ORvvBGbvfgJsMAECBAgQIEBg5wLfpwf/lPpK&#13;&#10;oL7zfbHXHRCm7/Xut/EECBAgQIAAgaMJDIH6xTz79dSPR3uVZxEgQIAAAQIECBBYm0AD9V+ljFBf&#13;&#10;G6kFHVfABUiPK+b5BAgQIECAAIE9FBguSvpuNv291MN7SGCTCRAgQIAAAQIEdivwaFb/d6lndtsN&#13;&#10;a99nAWH6Pu99206AAAECBAgQOIZAAvXOV9kwvaH6I8d4qacSIECAAAECBAgQWIfA41nI3+ZTk8+v&#13;&#10;Y2GWQeC4AqZ5Oa6Y5xMgQIAAAQIE9lwgJy9PhKDTvVxImfJlz38ebD4BAgQIECBAYMsCzTP/lLqc&#13;&#10;wR6fbnndVrfnAkam7/kPgM0nQIAAAQIECBxXYBih/n5e13I8eVxAzydAgAABAgQIEDiNwE958ZnU&#13;&#10;mxnk8eJpFuS1BI4rYGT6ccU8nwABAgQIECBA4JbAMEK9FyV9OdXjyp7YaAQIECBAgAABAgS2IdBB&#13;&#10;HV+mrmWwxyfbWKF1EDCSyM8AAQIECBAgQIDAiQSGEepX8+IbqT+nDNQ4kaQXESBAgAABAgQInECg&#13;&#10;x59Ppy5mkMe5E7zeSwgcW0CYfmwyLyBAgAABAgQIEBgFEqh/l/uXU52vUqA+wrglQIAAAQIECBDY&#13;&#10;hsAYqF9KoP7CNlZoHfstYPTQfu9/W0+AAAECBAgQWItATl4ez4LeTnVUUAdsmPIlCBoBAgQIECBA&#13;&#10;gMBWBJpxfpP6l9QXGfDhWHQr7Pu3EmH6/u1zW0yAAAECBAgQ2IjAEKi/lYW/lOpxppOYjUhbKAEC&#13;&#10;BAgQIECAwCECPf7spyZ/nfpSoH6IkIdOLSBMPzWhBRAgQIAAAQIECIwCQ6D+Zr5+NdWP3WoECBAg&#13;&#10;QIAAAQIEtinwfVb2T6mvBOrbZN+PdZkzfT/2s60kQIAAAQIECGxFYJhD/WpW9n7q4a2s1EoIECBA&#13;&#10;gAABAgQI/EXg0dz9+1QvTqoRWKuAkelr5bQwAgQIECBAgACBCgwj1N/I3YupH/qYRoAAAQIECBAg&#13;&#10;QGCLAjezrn/JYI/PtrhOq1q4gJHpC9/BNo8AAQIECBAgsAuBYYR6R6d3lPoju+iDdRIgQIAAAQIE&#13;&#10;COy1wOPZ+r/OII8X9lrBxq9VwMj0tXJaGAECBAgQIECAwKpATl6eyNevpy6kflz9nvsECBAgQIAA&#13;&#10;AQIENizQ7PPr1NUM9vhkw+uy+D0QEKbvwU62iQQIECBAgACBXQoMU740TG+o/tNQu+ySdRMgQIAA&#13;&#10;AQIECOyPQGfm+DL1bgL1G/uz2bZ0EwKmedmEqmUSIECAAAECBAj8LDBM+fJuHrieaphuQMfPOu4Q&#13;&#10;IECAAAECBAhsWODPWX4vRnohgzxe3PC6LH7hAsL0he9gm0eAAAECBAgQmILAEKhfTV86GqgnNAL1&#13;&#10;KewYfSBAgAABAgQI7IfAGKhfTKB+bj822VZuQsBJzCZULZMAAQIECBAgQOBQgWHKl7fzzZ7EdGBH&#13;&#10;R6prBAgQIECAAIGpC5z0mOUorztpPnfS103depP96/Fn51B/J4M9/rDJFVn2MgX8p1vmfrVVBAgQ&#13;&#10;IECAAIHJCgyB+lvpYD9mK1Cf7J7SMQIECBAgsDcChwXeY2bW23vdL9D4vYP3D/u6j92vrfZjvD/e&#13;&#10;9nXj/dXb3l/9+uDyV/t38Hv7+nVNvkn9NvXHhOqj37562O5jCPgPdQwsTyVAgAABAgQIEFiPwBCo&#13;&#10;X8rSzqd6TOokJggaAQIECBAgsDWBMRM77LaP9Q/+Dw/1yIHbfr/fG5/T29b4uty99XVv+9hY/Xps&#13;&#10;47HPeNvHOxVJq4+Ntz8OX/f24P0fhsf6+Hg/d38+rhqXffC2z9F+8YubQfh16kuBuh+Howr0P7NG&#13;&#10;gAABAgQIECBAYOsCQ6D+Zlb8aqonjBoBAgQIECBAYN0CB7Ovfv3oUI/lttWwvNXHx/sNxw+2MZQ+&#13;&#10;+Pguvj64XWMfGqp/P9Tq/QbH4+MHj7umtF3jdmzrtia/SgnUtyU+8/Xc6z/ezDdL9wkQIECAAAEC&#13;&#10;BOYgMATqF9LXN1IdVaURIECAAAECBE4isBoId9R4Q/LHhxrvj8H5YctfYka2ajJucx/rMVfD9dZ3&#13;&#10;B24bwI9tiSbjtq3eNlDvCPUvjFBfZXH/MIF9+U9x2LZ7jAABAgQIECBAYAICCdSfSDdeT11MrZ7A&#13;&#10;TaB3ukCAAAECBAhMSGAMh8fbjiJvQN5jidYYnjdMb+a1Wvny1te91e6cCqaeo2mD9gbs367cjqPa&#13;&#10;89DPhkvLFLvNv02Y/lk3UiNwL4Gl/eDfazs9ToAAAQIECBAgMGGBIVB/LV1soG6E+oT3la4RIECA&#13;&#10;AIEtCawGvF3lGJo3MB+D807LMgbmq/OWr+ZdY0jcZWiHCxz0qlmnghlve7/HZw3YD4bsfc64D3L3&#13;&#10;57C99+fUug1/Sl1OoP7pnDqur9sVWP3Pst01WxsBAgQIECBAgACBFYGVEeoX8rBAfcXGXQIECBAg&#13;&#10;sHCBBrJjdVM74vzJ1BiaN0AfLwa6ettcq68b2+r98TG3JxM4LDPs8dnB6qj1MWD/Jvc7ZUpbXz/W&#13;&#10;rQdm8E/7+3XqagL1T2bQX13cgcBh/zF20A2rJECAAAECBAgQIJCz4Z9+6slyR6f3oqRtTopvO/iX&#13;&#10;AAECBAgsSWAMznvbEeXjnObjNC3jhUDH24brYxuPDcbb8XG3mxdYzRHH+w3XG6AfvNhpA/ZxTvaO&#13;&#10;bO/zx8rdybb+PH6ZejeB+o3J9lLHdiYw/uDvrANWTIAAAQIECBAgQGBVYAjUL+Wx86kerzpZDoJG&#13;&#10;gAABAgRmLND38vH9vO/tDc8Pq4bpDdAbaK6+ZnxtHtYmJjBmi+Nt91XD9QbpB6vzkvd7DeD7/LFy&#13;&#10;d1JtDNSvGaE+qf0yic6MP+iT6IxOECBAgAABAgQIEKjAEKi/lbsvpsYT6n5LI0CAAAECBOYhMIbh&#13;&#10;zZ46srwheWuc+3y8aGgf63PG5wvOgzHz1v3ZauttA/RxvvVxSpiOZG/Y3tvu89XX5MudtzFQ75Qv&#13;&#10;5lDf+e6YTgfGH+zp9EhPCBAgQIAAAQIECERgCNTfzt1zKYG6nwoCBAgQIDB9gTEI7/t2A/TObz6G&#13;&#10;50/lfqujz8fgPHdv3e+ttlyBMX8cbxuu92KfrXGe9YbqrU4J0zY+9/ZXu/m3P8edQ/33CdQ/200X&#13;&#10;rHVqAlP4wZyaif4QIECAAAECBAhMRMAI9YnsCN0gQIAAAQL3FhhHFTd4HKsXDz07VEeg9/ExJB0D&#13;&#10;9zyk7bFAM8mxGqp/NVSnghlD9f7MjD9fubuT1j52NP0/p75IqO7ndye7YTorFaZPZ1/oCQECBAgQ&#13;&#10;IECAwCECK3Oov5xvO4E5xMhDBAgQIEBgRwJjGNpR6GdSz6Qaoo8XDPW+HQztSALjz1KD9AbrX6Q6&#13;&#10;Kryj2PtztOufpU5J8+vUlwL1KOxxE6bv8c636QQIECBAgACBuQgMgfqb6e+rqXFk21y6r58ECBAg&#13;&#10;QGCJAp2+5enUGKDLmJa4l3e3Tf156jFfR63/MdVwfQzWc3cnrev/VUqgvhP+aazUL7pp7Ae9IECA&#13;&#10;AAECBAgQeIDAEKhfyNPeSP34gKf7NgECBAgQILA+gXFkcOc7b3j+XKpTuYy50nibhzQCaxcYf/46&#13;&#10;3UpD9c9TnQ6mbds/ex2h/puMTm/Ar+2hwLZ/4PaQ2CYTIECAAAECBAisSyCBeuddfS3VUer9GLBG&#13;&#10;gAABAgQIbEZgDDAfzeKfHarvw72oaPMkmVIQtK0KjD+THbHeC5c2WG81WN/mz2TX91sXJY3CHja/&#13;&#10;+PZwp9tkAgQIECBAgMCcBYZA/fVsQ0epG6E+552p7wQIECAwNYExrGxgPk7h8lTu9+vOg94Libb1&#13;&#10;eRqBXQiMWWYD9R4HdnDFGKx/mfudiqU/p+PzcnftrcvuOt9JoP7p2pdugZMW2OQP1qQ3XOcIECBA&#13;&#10;gAABAgTmK7AyQr2BujnU57sr9ZwAAQIEdi/QYLzvpQ3MO3VLQ/ReTLRzondUekP0MWTPXY3AZATG&#13;&#10;XLM/v51+pdU51nsB0168tI/3OePzcndtrYF913M1gfona1uqBU1eYBM/TJPfaB0kQIAAAQIECBCY&#13;&#10;v8DKHOq9KGmPa42Sm/9utQUECBAgsD2BBo197+w86A3PWw3T+3WD9DYh+m0H/05fYAzNOzK9c6u3&#13;&#10;Gqg38G7I3jY+5/ZXp/+3gXpHw7+bQP3G6RdnCXMQEKbPYS/pIwECBAgQIECAwKECCdR7sn8pdT7V&#13;&#10;ExqBehA0AgQIECBwD4ExHO97ZoPzVqdxaZDe+dCbE43PyV2NwOwEVgPzTsXSkepjNWDv1DCrz8mX&#13;&#10;p2pjoH7NCPVTOc7mxf3h0QgQIECAAAECBAjMVmAI1N/KBryY6kfUBeqz3Zs6ToAAAQIbEhjfGztl&#13;&#10;S0eeN0A/m+qULuN75/icPKQRWIRAc8+G3Z1XvSPUWw3WewHRjmBvW0c22nV0FPzlBOrmUK/qgts6&#13;&#10;fmAWzGPTCBAgQIAAAQIE5iAwBOpvp6/nUmMoMIeu6yMBAgQIENikQAPyZj8N0ftpro5Afy7VIL3f&#13;&#10;61QvGoF9EGjg3dbR6Z+nOj1Lp39pqD7+P8ndE7cuv0H97xKof3bipXjh5AWE6ZPfRTpIgAABAgQI&#13;&#10;ECBwFIGVEeov5fk9oTHC7ihwnkOAAAECSxToe2DfC1udvuXZVEP0jkof50rPXY3A3gk0C211upeG&#13;&#10;6g2+x+lfTnvs2OV21PtvUl8kVD/t8rIYbWoCwvSp7RH9IUCAAAECBAgQOLHAyhzqL594IV5IgAAB&#13;&#10;AgTmLTBmPR193k9sdSoXf2Se9z7V+80IjP9XOkr9k1SnalnHH5s62v1XqS8F6lFYWBt/aBa2WTaH&#13;&#10;AAECBAgQIEBgXwWGQP1itv/1lI+v7+sPgu0mQIDAfgo053km1U9p9eKicp8gaASOIND/K52mpXOe&#13;&#10;/zHVedZP8/+nr/+nlEA9CEtqp/mhWJKDbSFAgAABAgQIEFiQQAL1foy9YXpD9X6MVyNAgAABAksV&#13;&#10;GKd0eT4b2Itxd270jkTXCBA4vkD/P3Wqlk7/0uq86if9/9QR6r/J6PROJ6MtRECYvpAdaTMIECBA&#13;&#10;gAABAgTuFBCo3+nhKwIECBBYlEADv1YvLNoQ/YVUQ/RehFsjQODkAs1K+3+rn25sqN5R6n9INVTv&#13;&#10;946bpXYZvShpl6EtQOC4PwAL2GSbQIAAAQIECBAgsC8CCdR70bXXUkao78tOt50ECBBYtsAY8vUT&#13;&#10;WL2gaC8s2vsN1ccQMHc1AgROKTD+f+onHBuId171TgFz3FC9y+n0MZcTqPf12swFhOkz34G6T4AA&#13;&#10;AQIECBAgcH+BYYT6G3lWp31pCKERIECAAIG5CYwhekefN0TvRUU7J3q/bvP+dtvBvwTWLTBmp52y&#13;&#10;5dvUF6lO23KcUL3TxHyVupZA/UZutRkLjD8QM94EXSdAgAABAgQIECBwf4EhUO/o9FdSPQYWOtyf&#13;&#10;zHcJECBAYBoCfb9qdeR5A/SxhOjB0AhsUaDHj62OUu9I845Ub7B+1FC9gXpf865APQozbsL0Ge88&#13;&#10;XSdAgAABAgQIEDi6QAL1Bg+XUudTPaERqAdBI0CAAIHJCvR9qu9XZ1IN0ccpXXLXe1gRNAI7EGiW&#13;&#10;2v+X4yj1BuQN148Sqvd1RqgHYc5NmD7nvafvBAgQIECAAAECxxIYAvW386JzqV6kTaB+LEFPJkCA&#13;&#10;AIEtCPS9qXlNr/txNtWLiz6V6uPet4KgEZiAwBiqf5O+dNqXjlJvwP5DqqH5vVq/93XKHOr3Epr4&#13;&#10;48L0ie8g3SNAgAABAgQIEFivgEB9vZ6WRoAAAQJrExhD9EezxIbn/cNvR6P/OSVED4JGYIICzVZb&#13;&#10;DdU/SXWkeudX7//be+WufbzB+29Tn2faF/+/AzGXdq+dOpf+6ycBAgQIECBAgACBYwsMgfpbeeFL&#13;&#10;qY4QchJzbEUvIECAAIE1C/T9qBcVbYj+/LBs708DhBsCExcYM9aOOv8o1alffrxPn/v8zr/+z6k/&#13;&#10;CtTvIzWxb407emLd0h0CBAgQIECAAAECmxVYmUO9FyUVVmyW29IJECBA4P4Cva7Hi6lO6WIasvtb&#13;&#10;+S6BKQuMWetn6eTHqQbm9zvO7Cj2X6e+EKhHYQZt3MEz6KouEiBAgAABAgQIEFivQAL1x7PEC6nX&#13;&#10;U/04rkaAAAECBLYp0FymI9EbpPc96X6hW76tESAwI4EeW95IfZpqaH6vHLbzrP8qJVAPwtTbvXbi&#13;&#10;1PutfwQIECBAgAABAgTWIjAE6g3TL6bu93HctazPQggQIECAQAQamj+TejnVC43e74KF+bZGgMBM&#13;&#10;Bfp/vaPTO0q9Fyrt14flsQ3b/zmj0zuiXZuwwGE7b8Ld1TUCBAgQIECAAAEC6xcQqK/f1BIJECBA&#13;&#10;4C6BcdR5LzDaKcaeTvW+RoDAcgWavfb/fgdsfJXqSPXe9vHVXLb3e1HS3ydQ70h2baICqzttol3U&#13;&#10;LQIECBAgQIAAAQKbF0ig3pGBr6U67YspXzZPbg0ECBDYJ4G+r3Qu9F5YtNO6dEoXc6MHQSOwJwLN&#13;&#10;YPt7oKPU/5j6JNXR6KufSulzeuHSKwnU+31tggLC9AnuFF0iQIAAAQIECBDYjcAwQv2NrL3Tvowj&#13;&#10;CHfTGWslQIAAgSUIjO8lT2VjGqKfTfWPt318/F7uagQI7IHAmMN2jvQvU532pcF62/i9husduX4t&#13;&#10;gXpHsWsTExh31MS6pTsECBAgQIAAAQIEdiMwBOqdP70fwe/xsrBjN7vCWgkQIDB3gY5CfSzVudE7&#13;&#10;Iv1MqkFZH9cIENhfgTGP7Sj0humdJ/3mwNHv9fdEw/Z3BeqDyoRuxp03oS7pCgECBAgQIECAAIHd&#13;&#10;CiRQb/jxVuqlVE9oBOpB0AgQIEDgSALje0ZHoz+XapDeaV1c5DoIGgECPws0l+3viz+kOkr961T/&#13;&#10;2DYG6h2hftWUL1GYUBOmT2hn6AoBAgQIECBAgMB0BIZA/e30qB/LN6/tdHaNnhAgQGDKAg3GelHR&#13;&#10;Bun9g2yndWkbA/bbX/mXAAECfxHocWaD9M6T/kWq08C0dUBHH7+cQN1FSSsygSZMn8BO0AUCBAgQ&#13;&#10;IECAAIFpCqwE6i+mh0aoT3M36RUBAgSmJNAgvX+E7fvGIylTugRBI0DggQLjKPWG5h2p/m2qvz96&#13;&#10;/Nn7v019nlDdH+YCscsmTN+lvnUTIECAAAECBAhMXmBlypfz6ex4ojP5fusgAQIECGxVoIFXLyz6&#13;&#10;Wqpzo7cJvW47+JcAgaMLjKPUP85LOp/6+Hvk+9z/deoLgXoUdtiE6TvEt2oCBAgQIECAAIF5CAyB&#13;&#10;+qX0thclHU9q5tF5vSRAgACBTQs0/Ho21SC9obpGgACB0wg0r+01Fnph0o9S47Qvvf1VSqAehF01&#13;&#10;Yfqu5K2XAAECBAgQIEBgVgIJ1HvxuAup11M+tj+rvaezBAgQ2IhA/7ja0ej9Q2vDdI0AAQLrFvgm&#13;&#10;C7ye+jLVHLcj1H+T+qMR6lHYQROm7wDdKgkQIECAAAECBOYpMATqDdMvpjpiSCNAgACB/RNoiN48&#13;&#10;5fnUy6nOky5fCYJGgMBGBBqgd5T6h8PSb+b2XxKm9zFtywJ+2W8Z3OoIECBAgAABAgTmLZBAfZwT&#13;&#10;V6A+712p9wQIEDiJQD+Z1E8q9QKjDdN7kVGNAAECmxboII6vUx+kGqb3oqTvJFDvBUu1LQr4pb9F&#13;&#10;bKsiQIAAAQIECBCYv0BOWr5NoP7+sCWd9sWUL/PfrbaAAAECRxHo7/tnUudST6c6V7rraARBI0Bg&#13;&#10;4wLNcPv7p7e9OGkHSF/KMWkOTR/6JPe1LQkI07cEbTUECBAgQIAAAQLLEchJy3dDoN4LzfWCc20C&#13;&#10;ldsO/iVAgMDSBMZpXToa/YXUU6kGWX7vB0EjQGArAuPvm7NZW48/+0nJTjH15yFQv5H72hYEhOlb&#13;&#10;QLYKAgQIECBAgACB5QkMgfq72bIGKr34nGBlebvZFhEgQKABVgOrhugdkf5Yqm0Mtm5/5V8CBAhs&#13;&#10;R6CfkOkf9Pp7qXUr202g3iHqRqgHZNNNmL5pYcsnQIAAAQIECBBYrMAQqF/NBnaE0EvDrYBlsXvc&#13;&#10;hhEgsEcC4+/yJ7PNY5De3/Xj43tEYVMJEJiYQAP1Zrr9A19vO+XUvxoCdXOoB2OTTZi+SV3LJkCA&#13;&#10;AAECBAgQWLxAAvWbOXl5Jxvakek9qTGH7uL3ug0kQGDhAg3M+zu9oz/7h9JeaLSPCdKDoBEgMAmB&#13;&#10;8fdRfz/1EzPNeB/JMemfc2z62SR6uNBOCNMXumNtFgECBAgQIECAwPYEctLyfU5efp819sTGCPXt&#13;&#10;0VsTAQIENiHQEei9wGin8Gqg3lGgGgECBKYo0N9PZ1LjlC8dof7rfP3HHJ+OgfsU+z3bPgnTZ7vr&#13;&#10;dJwAAQIECBAgQGBKAkOg3hHqPXF5eUp90xcCBAgQOLJAg/TnUr24dD9pJEgPgkaAwKQF+nuqYXr/&#13;&#10;APh4qr/H/r+E6l8I1COx5iZMXzOoxREgQIAAAQIECOyvwBCoX4lAA/VXh9vcaAQIECAwcYH+3m4Y&#13;&#10;9WLq/NBXozoHCDcECExeoL+vOj3VOO1L/xj4/wrU17/fiqwRIECAAAECBAgQILBGgZy4dO7KC0P9&#13;&#10;uMZFWxQBAgQIrF+gozp7odF+qmicH339a7FEAgQIbEegwfrNVD8x+X9nsMfn21ntfqxFmL4f+9lW&#13;&#10;EiBAgAABAgQIbFkggXo/ZttpAt5MCdS37G91BAgQOKJAfz8/m2qQ3nmHNQIECCxF4IdsyOXU/5VA&#13;&#10;/Q9L2ahdb4cwfdd7wPoJECBAgAABAgQWKyBQX+yutWEECCxDoCPSz6U6tUtHpjcj6YhOjQABAksQ&#13;&#10;6O+0BupXUw3Ubyxho3a9DcL0Xe8B6ydAgAABAgQIEFi0wBCov56N7LQvDW40AgQIENi9QEPzl1IN&#13;&#10;0/tJIkF6EDQCBBYn0IuRNlC/luqUL9cXt4Vb3iBh+pbBrY4AAQIECBAgQGD/BIZAvWF6p31pM/Lx&#13;&#10;toN/CRAgsG2B/v5tuNTR6K1e48Lv5CBoBAgsVqC/8zql1bup/yeB+nuL3dItbNgjW1iHVRAgQIAA&#13;&#10;AQIECBDYa4GctHyXQL0jgnoyc364Fd7s9U+FjSdAYAcC/b3bHGQM0nvf7+Id7AirJEBgqwL9ZOTD&#13;&#10;qTd7m2PSHJo+1GBdO4GAMP0EaF5CgAABAgQIECBA4LgCOWm5mZOXK3ldPx3aIKcnNUKcIGgECBDY&#13;&#10;gkB/3z6a6rQuvdioaV2CoBEgsDcCDdT7e6+flGyg/guB+sn2vWleTubmVQQIECBAgAABAgROJJCT&#13;&#10;l4Y5f5VqoCNQP5GiFxEgQODYAp3O5YVUg3R/yDw2nxcQILAQgWbBrV6M9P9IfZBQ3e/EQBy1CdOP&#13;&#10;KuV5BAgQIECAAAECBNYkMATqb2dxvfhdp35xErMmW4shQIDAIQIN0vv7tuVC0IcAeYgAgb0SGAP1&#13;&#10;z7PV/1vqwwTqfjce8UdAmH5EKE8jQIAAAQIECBAgsE6BBOoNdy6lOkpSI0CAAIH1C/QPlU+k+nu2&#13;&#10;nwbqBfg0AgQIELgt0Fz4T6n/khKo3zZ54L/C9AcSeQIBAgQIECBAgACBzQgMgfrFLP31lBFBm2G2&#13;&#10;VAIE9lNgDNJfzeY/l/I7dj9/Dmw1AQIPFvguT/mfU9eNUH8wljD9wUaeQYAAAQIECBAgQGBjAgnU&#13;&#10;H8/CG6Y3VDdqcmPSFkyAwB4JNEh/MvVa6umUqbSCoBEgQOA+Ag3U/5fUu+ZQv49SviVMv7+P7xIg&#13;&#10;QIAAAQIECBDYuMAQqDf0eTMlUN+4uBUQILBggY5AfyrVP1KeWfB22jQCBAisU6AZ8dep/z11WaB+&#13;&#10;b9pe7EgjQIAAAQIECBAgQGCHAjlh6WigD1JXUg+nNAIECBA4vkCD9I5EH4N0AwiPb+gVBAjsp0A/&#13;&#10;wXM29Z9Tf72fBEfbam8sR3PyLAIECBAgQIAAAQIbFxjmUH8jK7qQMr/vxsWtgACBBQk0CGqQ/kqq&#13;&#10;I9Obd5jeJQgaAQIEjiHQQR2fpv7PDPb4l2O8bm+eamT63uxqG0qAAAECBAgQIDB1gZy03Ewf3x+q&#13;&#10;3TX4pQoaAQIE7i0wBuZjkD5O7TI+fu9X+g4BAgQIHBTodIMvpv7rDPL424Pf9PUvfiFM91NAgAAB&#13;&#10;AgQIECBAYEICw5Qv19Klj1IdnS5Qn9D+0RUCBCYl0MC8vyM7NcHLw60QPRAaAQIETiHwQ177Uurf&#13;&#10;J1A35csBSGH6ARBfEiBAgAABAgQIENi1wDBC/Ur6cSPVEUIC9SBoBAgQWBFoaN5MoyPSzw+3pscK&#13;&#10;hEaAAIE1CDRQ7+/W/5BA/dIalreYRQjTF7MrbQgBAgQIECBAgMCSBIZA/ffZpk9SRqgvaefaFgIE&#13;&#10;TiuwOiK9c6Q/mxKkn1bV6wkQIHCnwDhC/b9NoP7and/a36+E6fu77205AQIECBAgQIDAxAUSqPck&#13;&#10;5nKqI9QF6hPfX7pHgMDWBMapXToNQad46Sd4NAIECBBYv0B/vz6f+h8SqJ9b/+Lnt0Rh+vz2mR4T&#13;&#10;IECAAAECBAjskcAwQr2B+sd7tNk2lQABAvcS6Kj0cY70Z3JfkH4vKY8TIEBgPQL9vdtPAP2PCdQ7&#13;&#10;tdZeN2H6Xu9+G0+AAAECBAgQIDAHgZU51D9Ifx3Dz2Gn6SMBApsQ6Cd0GuR0apfemtolCBoBAgS2&#13;&#10;JPBc1vM/JVB/akvrm+RqXMhokrtFpwgQIECAAAECBAjcLZCTl8fz6OupCykh0t1EHiFAYLkC/Z33&#13;&#10;QqoXxHsy1ZGSGgECBAhsV6C/ezu443/NYI+vt7vqaazNqJZp7Ae9IECAAAECBAgQIPBAgZy0fJcn&#13;&#10;vZ+6mnr4gS/wBAIECCxDoEF6pxhokP5ESpAeBI0AAQI7EOjA7A7s+E8Z5HFmB+vf+SqF6TvfBTpA&#13;&#10;gAABAgQIECBA4OgCQ6B+Pa8QqB+dzTMJEJivwDhXb6d2aZCuESBAgMBuBRqo/3Xq3+3jlC/C9N3+&#13;&#10;8Fk7AQIECBAgQIAAgWMLDIF6P2J7LeWY/tiCXkCAwAwEGqK3epHRBumd2kUjQIAAgd0L9HfzI6m/&#13;&#10;T/1ymIZw973aUg8ceG8J2moIECBAgAABAgQIrFNgCNTfyzI77UtbRwlpBAgQWIJAg5r+TuvF7l5O&#13;&#10;7fXF7rL9GgECBKYm0Om3+kfOf0j9bQL1vZl+UJg+tR9F/SFAgAABAgQIECBwRIEE6jfz1E738mGq&#13;&#10;JzUC9SBoBAjMWmAM0s9mKxqk97aPaQQIECAwLYEf0p3nU/8m9VfT6trmeiNM35ytJRMgQIAAAQIE&#13;&#10;CBDYuEAC9e+zkiupG6kfUwL1IGgECMxS4GCQ3hHp/UOhRoAAAQLTFOjAjpdS/5jR6W9Ms4vr7ZUw&#13;&#10;fb2elkaAAAECBAgQIEBg6wJDoP5OVvxJygj1re8BKyRAYA0CB4P0zpUuSF8DrEUQIEBgwwId2NFP&#13;&#10;Ev03CdSf3fC6dr54YfrOd4EOECBAgAABAgQIEDi9wEqg3hHqYyh1+gVbAgECBLYnME7t0iC9n7TR&#13;&#10;CBAgQGAeAv3jZwP1/y6B+mPz6PLJeilMP5mbVxEgQIAAAQIECBCYnMBKoN451DUCBAjMRaB/AHw6&#13;&#10;9cpwK0ify57TTwIECNwW6O/x5syvp/7z7YeW+a8wfZn71VYRIECAAAECBAjsqcAQqPeipO+nHO/v&#13;&#10;6c+BzSYwI4GOZuxI9FdTZ1KmdgmCRoAAgRkKNFB/NPVXGZ3eOdQXeR0fB9cz/MnUZQIECBAgQIAA&#13;&#10;AQL3E0ig3otBvZu6lnLMfz8s3yNAYJcCDc47v25HpPdiow1iNAIECBCYr0B/j3eal3+fen2JgboD&#13;&#10;6/n+cOo5AQIECBAgQIAAgXsKDIH6B3lCR6k77r+nlG8QILAjgdUg/cn0QZC+ox1htQQIENiAwONZ&#13;&#10;5n+f6iePFtUcVC9qd9oYAgQIECBAgAABAn8RSKD+Xb66nrqWcuz/Fxr3CBDYrcDBIH23vbF2AgQI&#13;&#10;ENiEwPNZ6H/O6PR+8mgxzQH1YnalDSFAgAABAgQIECBwt8AQqHf+9AbqnbtykfNX3r3lHiFAYIIC&#13;&#10;HX3eei7VqV06Il0jQIAAgWUK9Pf9pdS/S6D+xFI2UZi+lD1pOwgQIECAAAECBAjcQ2CY8uW9fLvT&#13;&#10;vnREqED9HlYeJkBgYwINVfq75+nUy6lFjVTM9mgECBAgcLdAs+e/T72VQP3hu789v0eE6fPbZ3pM&#13;&#10;gAABAgQIECBA4NgCCdS/z4uupj5O/ZgSqAdBI0BgKwJjkH42a2uQfibVxzQCBAgQWLZAB3H0d/6/&#13;&#10;Sb2+hE0Vpi9hL9oGAgQIECBAgAABAkcQGAL1y3nqJymB+hHMPIUAgVMLHAzSOzK94YpGgAABAvsh&#13;&#10;0AEdDdL/PqPTO4/6rJswfda7T+cJECBAgAABAgQIHE9gCNTfyasE6sej82wCBI4vcDBIfyaLEKQf&#13;&#10;39ErCBAgMHeBm9mAv079QwL1R+e8McL0Oe89fSdAgAABAgQIECBwAoGVQP1GXt5gy5QvJ3D0EgIE&#13;&#10;jiTQAP21VEek9xMxGgECBAjsn8A4tdffZtP/Yc6bL0yf897TdwIECBAgQIAAAQInFFiZ8uXDEy7C&#13;&#10;ywgQIHA/gQYnDdLHi40akX4/Ld8jQIDA8gX6PtBrZ/xtRqdfnOvmCtPnuuf0mwABAgQIECBAgMAp&#13;&#10;BYZA/VoW817KucEpPb2cAIGfBRqYPJt6JfVUSpAeBI0AAQIEfvFDDM6n/l0C9cfm6OGAeY57TZ8J&#13;&#10;ECBAgAABAgQIrEkggXrnsHw/1VDd+cGaXC2GwB4LNDh/LjUG6eNH+/eYxKYTIECAwIpA3xf6HvGf&#13;&#10;Vh6bzV0Hy7PZVTpKgAABAgQIECBAYDMCCdS/y5I/SF1NOUfYDLOlEtgHgdUg/YlssCB9H/a6bSRA&#13;&#10;gMDxBPre0FHplzI6/V8f76W7f7YD5d3vAz0gQIAAAQIECBAgsHOBIVC/no4I1He+N3SAwCwFGo50&#13;&#10;apfOkd4gXSNAgAABAvcTOJNv/mMC9V6gejZNmD6bXaWjBAgQIECAAAECBDYrsDJCvXOotz10+8a/&#13;&#10;BAgQuKdAQ/RWLzY6Tu1yzyf7BgECBAgQiEDfN3qceS71HxKoz+aYU5iePaYRIECAAAECBAgQIHBb&#13;&#10;YJhD/d189WGqUzbM5uTm9hb4lwCBLQqMYUiD9I5I78VG+5hGgAABAgQeJDC+X/xNnvj2XAJ1YfqD&#13;&#10;dqvvEyBAgAABAgQIENgzgSFQv5LN/jj1Y0qgHgSNAIE7BMYg/WwebZDe2zEYueOJviBAgAABAvcR&#13;&#10;eDTf+w+pXrx68k2YPvldpIMECBAgQIAAAQIEti+QQP37rPVy6pOUQH37u8AaCUxZoKF584TOczsG&#13;&#10;6f0ki0aAAAECBI4r0PeUThP2y4xOn/w1N4Tpx929nk+AAAECBAgQIEBgTwSGQP132dwbKYH6nux3&#13;&#10;m0ngCAL9tEqD9FeHW0H6EdA8hQABAgTuKdBBHP+Yem3q070I0++5D32DAAECBAgQIECAAIEE6g3R&#13;&#10;30l1yhdTOPiRIECgvwcapJ9PdY50QXoQNAIECBA4tUD/UPvvUy+dekkbXIAwfYO4Fk2AAAECBAgQ&#13;&#10;IEBgCQIJ1H/IdlxJfZAyf3oQNAJ7KtDgvBcb7cfxO0e6ID0IGgECBAisRaDvKW+kLmV0+uNrWeIG&#13;&#10;FiJM3wCqRRIgQIAAAQIECBBYmsAw5cu72a6W84il7WDbQ+DBAg05enG4BulGpD/YyzMIECBA4PgC&#13;&#10;ne7l36bePP5Lt/MKB8HbcbYWAgQIECBAgAABArMXSKB+Mxvxfupq6uHZb5ANIEDgqAJjkN6LjT6Z&#13;&#10;MuXTUeU8jwABAgSOI9D3l77P/G1Gp3c6sck1YfrkdokOESBAgAABAgQIEJiuwBCoX08Pr6ScT0x3&#13;&#10;V+kZgXUJNEh/PtUR6Q04NAIECBAgsEmBvu90ZPpfTfFipA5+N7nrLZsAAQIECBAgQIDAAgUSqH+X&#13;&#10;zer86ddSzikWuI9tEoFBoCMEn011RPoTw2NuCBAgQIDAJgX63vNI6u3UX21yRSdZtgPfk6h5DQEC&#13;&#10;BAgQIECAAIE9F1iZ8qVzqLe5MOltB/8SWIJAg4y28WKjRqTf9vAvAQIECGxH4Ies5oXU32R0+qTe&#13;&#10;g4QRsLhLAABAAElEQVTp2/kBsBYCBAgQIECAAAECixMYAvWG6R+m+pFcgfri9rIN2kOBBun9v/x0&#13;&#10;qiPSe7HRMVzPXY0AAQIECGxFoO9Fr6b+bitrO+JKhOlHhPI0AgQIECBAgAABAgTuFkig/n0evZL6&#13;&#10;OPVjSqAeBI3ATAUamjcnGIP0s7kvSJ/pztRtAgQIzFygx5V9H+ro9F67YxJNmD6J3aATBAgQIECA&#13;&#10;AAECBOYrMATq72QLbqQE6vPdlXq+3wLjiPQGFx0J2Nt+4kQjQIAAAQK7Euh703Opf9xVBw6uV5h+&#13;&#10;UMTXBAgQIECAAAECBAgcWyCBeue2HAN1U74cW9ALCOxcoJ8qaYB+PtWpXQTpQdAIECBAYKcCfS96&#13;&#10;PHUpo9Nf2WlPhpUL06ewF/SBAAECBAgQIECAwAIEVgL1j7I5poZYwD61CXsj0P+vndqlI9J7K0gP&#13;&#10;gkaAAAECkxAYA/X/mEB959MJCtMn8TOhEwQIECBAgAABAgSWITAE6leyNR+kdn7CswxVW0FgowIN&#13;&#10;KZ5NdcTfmZQgPQgaAQIECExGoH/wfTjVP/i+nUB9p3n2Tlc+mV2iIwQIECBAgAABAgQIrE1gmEP9&#13;&#10;3Syw5ZxjbbIWRGDtAg3OOxdtg3RTu6yd1wIJECBAYE0CY6D+H7O8Bus7aw5sd0ZvxQQIECBAgAAB&#13;&#10;AgSWK5BA/Wa27v3UldROT3qyfo0AgbsFGqS/kGqQ/kTK1ExB0AgQIEBgsgL9xOPzqb/L6PRHdtVL&#13;&#10;Yfqu5K2XAAECBAgQIECAwMIFhkD9ejbzSsq5x8L3t82blcA4Ir0XG22QrhEgQIAAgTkINFD/t6kn&#13;&#10;d9VZB7S7krdeAgQIECBAgAABAnsgMATqnT/9Wsoc6nuwz23i5AU6An2c2kWQPvndpYMECBAgcECg&#13;&#10;72F/k9Hpjx14fCtfCtO3wmwlBAgQIECAAAECBPZXYGXKl0770iZUv+3gXwLbFBincXkmK305tbNR&#13;&#10;fdvcaOsiQIAAgcUJ9P3sH1K9ePbWmzB96+RWSIAAAQIECBAgQGD/BIZAvaPTP0x1igmB+v79GNji&#13;&#10;3Qk0eOj/uadT48VGx3B9d72yZgIECBAgcHyBvn+dS72V0elb/4SVMP34O8wrCBAgQIAAAQIECBA4&#13;&#10;gUAC9e/zssupj1M/pgTqQdAIbFhgNUjviPQzKUH6htEtngABAgQ2KvBDlv7L1EsbXcshCxemH4Li&#13;&#10;IQIECBAgQIAAAQIENiOQQL0nP++kPkkJ1DfDbKkERoGDQfrZfKOfDNEIECBAgMCcBfpe9kLqQkan&#13;&#10;b3XaMmH6nH9s9J0AAQIECBAgQIDADAWGQP336fqNlClfZrgPdXk2AuPULh2RLkifzW7TUQIECBA4&#13;&#10;gkA/8fg3qdeP8Ny1PUWYvjZKCyJAgAABAgQIECBA4KgCQ6DeKV8+Sply4qhwnkfg6AL9fzXOkS5I&#13;&#10;P7qbZxIgQIDAPAQ6IKNzp7+W0emPb6vLwvRtSVsPAQIECBAgQIAAAQJ3CAxzqF/Jg++nnJvcoeML&#13;&#10;AqcSaMDwbGq82Gi/1ggQIECAwNIEOjr90lBb2TYHrFththICBAgQIECAAAECBA4TGAL19/K9qynn&#13;&#10;J4cheYzA8QTGkXqv5mVPpXzy43h+nk2AAAEC8xHoe17nTn8jo9Mf20a3HaxuQ9k6CBAgQIAAAQIE&#13;&#10;CBC4p0AC9Zv55gepBuoP3/OJvkGAwIMEGio8n3op1Y+8C9KDoBEgQIDAogX63vda6u1tbKUwfRvK&#13;&#10;1kGAAAECBAgQIECAwH0FhkD9ep50JeU85b5avkngUIGGCc+lerHRJw59hgcJECBAgMDyBH7MJvX9&#13;&#10;72JGp/fC2xttDlI3ymvhBAgQIECAAAECBAgcVSCB+nd5bkeoX0tt/GToqP3yPAIzEOgI9AYJnSNd&#13;&#10;kD6DHaaLBAgQILBWgWbc/VTWW2td6iELE6YfguIhAgQIECBAgAABAgR2IzCMUO8FSRuqtwnVbzv4&#13;&#10;l8BhAuM0Ls/kmx2R/uRhT/IYAQIECBBYuEBHp/fC23+z6e0Upm9a2PIJECBAgAABAgQIEDiWwBCo&#13;&#10;X82LPkz15EigfixBT94TgQbpPacfg/QzuT+G63tCYDMJECBAgMAtgb7/PZo6n6leegHujTVh+sZo&#13;&#10;LZgAAQIECBAgQIAAgZMKJFD/Pq99J3UjJVA/KaTXLVWgoUH/yHQ21aldets50zUCBAgQILCvAj1e&#13;&#10;fCr195sEEKZvUteyCRAgQIAAAQIECBA4sUAC9Z4U/T4lUD+xohcuUGAM0p/OtnVqlwYHgvQF7mib&#13;&#10;RIAAAQLHEuj742OpNzI6vX9k3kgTpm+E1UIJECBAgAABAgQIEFiHwBCod4T6x6kGhqZ8WQesZcxd&#13;&#10;YAzSjUif+57UfwIECBBYp8AYqP9X61zo6rKE6asa7hMgQIAAAQIECBAgMDmBBOo/pFOXU51DXSOw&#13;&#10;zwINCTpHuqld9vmnwLYTIECAwL0E+j7ZudP/JqPTH77Xk07zuDD9NHpeS4AAAQIECBAgQIDAVgSG&#13;&#10;QL0XJX0v5TxmK+pWMjGBfjLj2VSDdFO7TGzn6A4BAgQITEagn2Ls++S/TqC+9mPGtS9wMmw6QoAA&#13;&#10;AQIECBAgQIDAogQSqPeipA3TG6pvZLTRosBszJIEGqS/kGqQ/mSqI+80AgQIECBA4G6Bvkc28/6H&#13;&#10;4fbuZ5ziEWH6KfC8lAABAgQIECBAgACB7QokUL+ZNX6QupwSqG+X39p2I9Ag/fnU+dQTu+mCtRIg&#13;&#10;QIAAgVkJdHT6udTL6x6dLkyf1c+BzhIgQIAAAQIECBAgMATq1yNxJeWcxo/EkgUapD+XejklSF/y&#13;&#10;nrZtBAgQILBugQ66+NepzqG+tubAc22UFkSAAAECBAgQIECAwLYEVkaoX8s6O/qopRFYikA/ot4S&#13;&#10;pC9lj9oOAgQIENi2QN9H/yp1Zp0rFqavU9OyCBAgQIAAAQIECBDYmsAQqHcO9U770hG8AvWt6VvR&#13;&#10;BgV68t+f5WdSHZHei6hpBAgQIECAwPEF+h76RqZ6eez4Lz38FcL0w108SoAAAQIECBAgQIDADAQS&#13;&#10;qPeipFdSH6d+TAnUg6DNVmAM0p/OFjRI72i6PqYRIECAAAECxxfosWGnelnb6HRh+vF3glcQIECA&#13;&#10;AAECBAgQIDAhgQTqP6Q776RupATqE9o3unIsgdUg/ZW88myqn7jQCBAgQIAAgZMJ9L311VQv5L2W&#13;&#10;JkxfC6OFECBAgAABAgQIECCwSwGB+i71rXsNAmOQ3gB9HJEuSF8DrEUQIECAwN4L9FOLFzPVSz/1&#13;&#10;deomTD81oQUQIECAAAECBAgQIDAFgZVAvVO+CCKnsFP04TgCPck3Iv04Yp5LgAABAgQeLNBjwjdT&#13;&#10;vaj3qZsw/dSEFkCAAAECBAgQIECAwFQEhkD9cvpzfSp90g8CDxDoSf6zKUH6A6B8mwABAgQInECg&#13;&#10;77MvDHWCl9/5EmH6nR6+IkCAAAECBAgQIEBg5gJDoH4tm/FeygVJZ74/F979nuB3pFyndnkq1a81&#13;&#10;AgQIECBAYL0CfX+9kKlezp92scL00wp6PQECBAgQIECAAAECkxNIoP59OvV+6mrKec/k9pAORaAn&#13;&#10;9r0gWkekP5nqvOkaAQIECBAgsH6BXqD+9VRHqJ+qOag8FZ8XEyBAgAABAgQIECAwVYEE6jfTt073&#13;&#10;ciXl3CcI2mQEVkekPzGZXukIAQIECBBYpkD/YN0/XL+Y0emPnmYTHVCeRs9rCRAgQIAAAQIECBCY&#13;&#10;tMBKoN4R6qZ8mfTe2pvO9YS+U7t0RLogfW92uw0lQIAAgR0L9P2307ycaqoXYfqO96LVEyBAgAAB&#13;&#10;AgQIECCwWYEhUP8ga3l3WJNQfbPkln64QE/iW8+kOkd6R8hpBAgQIECAwHYEOtXLSylh+na8rYUA&#13;&#10;AQIECBAgQIAAgbkKDIF6L0jaUL1TbAjU57oz59nvhuj9mWuQ3hHpvdhoH9MIECBAgACB7Qj0fffU&#13;&#10;U70Ymb6dnWUtBAgQIECAAAECBAjsWCCBei9KejX1UaqjkwTqQdA2LjAG6U9nTR2RfiYlSN84uxUQ&#13;&#10;IECAAIG7BPr+24uQ9mKkJ2rC9BOxeREBAgQIECBAgAABAnMUSKD+Q/p9OXUj1fsC9SBoGxNYDdI7&#13;&#10;Iv1sqp+M0AgQIECAAIHtC3QwxbOpV0+6amH6SeW8jgABAgQIECBAgACBWQoMgfo76fwnKSPUZ7kX&#13;&#10;Z9Pp/rGmI9IbpHdEuiA9CBoBAgQIENiRQP/I3anWXvrpp59OlIuf6EU72lirJUCAAAECBAgQIECA&#13;&#10;wFoEVgL1Tvki4FyLqoUcEOgJ+zhHuiD9AI4vCRAgQIDAjgR63Nf35TdOsn5h+knUvIYAAQIECBAg&#13;&#10;QIAAgdkLDIF651C/njLdy+z36KQ2oCfq/Rj5OEe6P9hMavfoDAECBAjssUD/2N1p1y6cxECYfhI1&#13;&#10;ryFAgAABAgQIECBAYBECCdR7UdJrqXdTzo8WsVd3vhENzp9PdWqXfpRckB4EjQABAgQITESg78tP&#13;&#10;pPoH72M3B4vHJvMCAgQIECBAgAABAgSWJDAE6u9nm66knCMtaeduf1vGIL0n6D1R7+g3jQABAgQI&#13;&#10;EJiWQD+ReCbzpr923G45UDyumOcTIECAAAECBAgQILA4gQTqN7NRne7lSsp5UhC0YwscDNKPvQAv&#13;&#10;IECAAAECBLYi0D92P566eNy1OUg8rpjnEyBAgAABAgQIECCwSIGVQL3zqJtDfZF7eWMb1ZPyTu0y&#13;&#10;jkjf2IosmAABAgQIEDi1QN+3H0sZmX5qSgsgQIAAAQIECBAgQGBvBYZA/YMAdA71NqH6bQf/Hi4w&#13;&#10;TuPSi42eTz15+NM8SoAAAQIECExIoO/fD6eeyVQvzxynX0amH0fLcwkQIECAAAECBAgQWLzAEKg3&#13;&#10;TO+0Lz+mBOqL3+sn2sCeiPdn4+lUR6T3YqNjuJ67GgECBAgQIDBhgb5nP5q6mED9yMd6wvQJ71Fd&#13;&#10;I0CAAAECBAgQIEBgNwIJ1H/Imi+nPk71/pFPsvJcbfkCq0H6K9ncMylB+vL3uy0kQIAAgWUJPJLN&#13;&#10;uZjjviO/hwvTl/UDYGsIECBAgAABAgQIEFiTQE6sOir9ndQnKYH6mlwXsJjDgvRefFQjQIAAAQIE&#13;&#10;5iPQ9/Nm469kZHpHqB+pCdOPxORJBAgQIECAAAECBAjso8AQqP8+234jZcqXffwhuHubx6ldxhHp&#13;&#10;gvS7jTxCgAABAgTmIND39F6I9KWjTvUiTJ/DbtVHAgQIECBAgAABAgR2JrAyQv2jdEJwurM9MYkV&#13;&#10;dxRbL1QmSJ/E7tAJAgQIECBwaoEG6hdSvSDpA5sw/YFEnkCAAAECBAgQIECAwL4LDIH6lTh8kDJ/&#13;&#10;+n7+QPQPKc+mxouN+sPKfv4c2GoCBAgQWI7AOHXba9mkI+XkR3rScnxsCQECBAgQIECAAAECBE4m&#13;&#10;kEC986a/m7qWci51Msa5vqrB+fOpjkh/KtWTb40AAQIECBCYv0AHSfQP5UeaN90B4Px3uC0gQIAA&#13;&#10;AQIECBAgQGBLAgnUv8+qOjr9Ssr5VBD2oDVIfyHVE+0nUoL0IGgECBAgQGBBAo9kW17OvOkPnOrF&#13;&#10;wd+C9rpNIUCAAAECBAgQIEBg8wIJ1G9mLddTV1LOqYKw4DaOSD+fbWyQrhEgQIAAAQLLFOhULw8c&#13;&#10;ne7Ab5k731YRIECAAAECBAgQILBBgZVA/WpWYw71DVrvcNEdgf5cahyRvsOuWDUBAgQIECCwQYG+&#13;&#10;57+a6gj1+zZh+n15fJMAAQIECBAgQIAAAQKHCwyB+vv57nupnoQJ1Q+nmtuj4zQu48VGn5zbBugv&#13;&#10;AQIECBAgcGyBF/OKxx70KmH6g4R8nwABAgQIECBAgAABAvcQGOZQv5Zvf5j6MSVQv4fVTB4e/yjy&#13;&#10;dPrbEekuNjqTHaebBAgQIEDglAKP5/XPZ970++bl9/3mKTvg5QQIECBAgAABAgQIEFi8QAL1H7KR&#13;&#10;l1Mfp3pfoB6EGbYG6T1HbpD+SupMahylnrsaAQIECBAgsGCBXiel7//3vUaKMH3BPwE2jQABAgQI&#13;&#10;ECBAgACB7QgkUO+o9HdSn6SMUN8O+zrXMo5IP5uFds7UBuk9qdYIECBAgACB/RDoscBLqY5Qv2cT&#13;&#10;pt+TxjcIECBAgAABAgQIECBwdIEhUP99XtER6g1ijVA/Ot8UnjmOSO/ULoL0KewRfSBAgAABAtsT&#13;&#10;aJh+LiVM3565NREgQIAAAQIECBAgsM8CKyPUr8fBFCHz+GHofurFRsepXQTp89hvekmAAAECBNYp&#13;&#10;0OOBZ1KmeVmnqmURIECAAAECBAgQIEDgfgJDoH41z3kvZXT6/bB2/70G5w3Sx4uNCtJ3v0/0gAAB&#13;&#10;AgQI7EqggfpLuQjpPQN107zsatdYLwECBAgQIECAAAECixVIoN4LkTZMv5Zy3jXNPd257V9IdUR6&#13;&#10;p3bxSYIgaAQIECBAYI8FeizQY4Mn72XgoO5eMh4nQIAAAQIECBAgQIDAKQQSqH+fl3+Qupxy7nUK&#13;&#10;yw28tCPQX0x1RHpHnwnSg6ARIECAAIE9F+jxgTB9z38IbD4BAgQIECBAgAABAjsSSKB+M6v+MHUl&#13;&#10;JVAPwgRaT5SfT51P3fciYxPoqy4QIECAAAEC2xPoH9efS5nmZXvm1kSAAAECBAgQIECAAIG/CAyB&#13;&#10;ei9I2nnUzaH+F5pt3+sJcqtBekekC9KDoBEgQIAAAQI/C/Q4oUF6p387tBkZcSiLBwkQIECAAAEC&#13;&#10;BAgQILA+gSFQfz9LbPVETai+Pt6jLGk0Hy82es+5UI+yMM8hQIAAAQIEFi3wTC5Ceugf3YXpi97v&#13;&#10;No4AAQIECBAgQIAAgakIDHOod3T6R6le/FKgvp2dMwbpT2d1HZHeIL2PaQQIECBAgACBgwKdDq5/&#13;&#10;fO9xw11NmH4XiQcIECBAgAABAgQIECCwGYEE6j9kye+kbqR6X6AehA22huY97+0J8SupMylBehA0&#13;&#10;AgQIECBA4FCBHic0TO8xw11NmH4XiQcIECBAgAABAgQIECCwOYEE6h2V/rvUJykj1DdH3ZPh/rGi&#13;&#10;QfqrqZ4Ud7SZRoAAAQIECBC4l0CPH86mDp03XZh+LzaPEyBAgAABAgQIECBAYEMCCdQb6v4+9XGq&#13;&#10;941QD8IG2jNZZqd26QmxIH0DwBZJgAABAgQWJtDjhf4B/tDrqwjTF7a3bQ4BAgQIECBAgAABAvMQ&#13;&#10;GEaoX05vr6c6Ckpbn0BPhPsR7XFqF0H6+mwtiQABAgQILF3g4WzgU7kI6V2DHYTpS9/1to8AAQIE&#13;&#10;CBAgQIAAgckKDHOoX00H30vddcI22Y5Pu2MNzp9PNUjvqDJBehA0AgQIECBA4MgCPXbo6PS7LkIq&#13;&#10;TD+yoScSIECAAAECBAgQIEBg/QJDoN4wvaG6c7TTEXcO+hdSndqlQboR/0HQCBAgQIAAgWMJ9Pih&#13;&#10;U8R17vQ7mgO1Ozh8QYAAAQIECBAgQIAAge0LJFD/PmvtdC+d9sV52sl2QUeRvZhqkP5ESpAeBI0A&#13;&#10;AQIECBA4toAw/dhkXkCAAAECBAgQIECAAIEtCiRQv5nVfZi6khKoB+EYbZza5Xxe8/gxXuepBAgQ&#13;&#10;IECAAIGDAg3T+wm3TvVyR3OAdgeHLwgQIECAAAECBAgQILA7gSFQ/yA96JQvbeZRv+1wr397stvq&#13;&#10;HOkdkS5ID4JGgAABAgQInEpgDNMbqN/RhOl3cPiCAAECBAgQIECAAAECuxUYpnzpHOrvpzriWqB+&#13;&#10;+C7piW5tnk2Nc6Qf/kyPEiBAgAABAgSOLtBjjEdSnTbujiZMv4PDFwQIECBAgAABAgQIENi9QAL1&#13;&#10;H9KLjk7/KNWLagrUg7DSxiD96TzWIL0XCetjGgECBAgQIEBgXQJP/PTTT3eMThemr4vWcggQIECA&#13;&#10;AAECBAgQILBGgQTqDdF/n7qRarguUA9CWkPznss+k3ol1flMO4JfI0CAAAECBAisS6DHFh2Z3j/c&#13;&#10;/9yE6T9TuEOAAAECBAgQIECAAIFpCSRQ74nc71IN1I1Qvx2k948KDdJfSwnSg6ARIECAAAECaxfo&#13;&#10;H+8fS/VY4+cmTP+Zwh0CBAgQIECAAAECBAhMT2AI1N9JzzrlixHYt4P087HoaDEeQdAIECBAgACB&#13;&#10;jQg0TD+7umRh+qqG+wQIECBAgAABAgQIEJigwDDly+V07YMJdm9bXWpw3ouNmtplW+LWQ4AAAQIE&#13;&#10;9ldgHJne67L83ITpP1O4Q4AAAQIECBAgQIAAgekKDIH6tfTw3dS+zZ/eIP35VIP0XgjMiPQgaAQI&#13;&#10;ECBAgMDGBBqmP5pyAdKNEVswAQIECBAgQIAAAQIENiiQQL0XIn0/dSW1L4F654o/l3o51aldenKr&#13;&#10;ESBAgAABAgQ2KSBM36SuZRMgQIAAAQIECBAgQGAbAgnUv896PkxdSS09UO8I9BdT4xzpuasRIECA&#13;&#10;AAECBLYi0FldOm/6z800Lz9TuEOAAAECBAgQIECAAIF5CCRQv5meLj1Qb5D+QqpB+uMpjQABAgQI&#13;&#10;ECCwTYGOTn/kp59+OjOuVJg+SrglQIAAAQIECBAgQIDAjASGQP16utx51Huyt5RR6t2WVudINyI9&#13;&#10;CBoBAgQIECCwM4FHsuafL0IqTN/ZfrBiAgQIECBAgAABAgQInE5gmPLlvSyloXrnFp97oD7+UeDZ&#13;&#10;bEvnSO9Fv/qYRoAAAQIECBDYtkCPQR5O/XwRUmH6tneB9REgQIAAAQIECBAgQGCNAgnUe1HSK6mP&#13;&#10;Ur0/10B9DNKfyTa8kuooMEF6EDQCBAgQIEBgZwJGpu+M3ooJECBAgAABAgQIECCwAYEE6h2V/k7q&#13;&#10;RmqOgfoYpD+d/o9BeudM1wgQIECAAAECuxIYR6ab5mVXe8B6CRAgQIAAAQIECBAgsAmBBOoNn3+f&#13;&#10;aqA+tylfOpq+I9JfTfWEVZAeBI0AAQIECBDYuUCneXli7IVpXkYJtwQIECBAgAABAgQIEJi5wBCo&#13;&#10;d4R6p3yZSyDdUV+rU7vMpd8z/2nRfQIECBAgQOABAuPIdGH6A6B8mwABAgQIECBAgAABArMUGKZ8&#13;&#10;uZLOvz+DDWhw/lyqU7v04l6C9CBoBAgQIECAwGQEOhj9sbE3RqaPEm4JECBAgAABAgQIECCwEIEE&#13;&#10;6p03/d3UtdRUL0jaqWheSL2capDe0V8aAQIECBAgQGAqAuPI9MfHDgnTRwm3BAgQIECAAAECBAgQ&#13;&#10;WJDAEKh/kE26kprauV+D9BdTDdL70WlBehA0AgQIECBAYHICPYYyMn1yu0WHCBAgQIAAAQIECBAg&#13;&#10;sGaBBOrfZ5Efpi6npjJCvVO5nEu9lPp5pFfuawQIECBAgACBqQn0+KkXIb3VpjY6YeyXWwIECBAg&#13;&#10;QIAAAQIECBBYg0AC9ZtZzPXU1TUs7rSL6Aj0Tu1yPvXzxbxOu1CvJ0CAAAECBAhsSKDHLv/qp59+&#13;&#10;unXcIkzfkLLFEiBAgAABAgQIECBAYCoCwwj1TvnyXqonhdsepd51tvViow3SO0e6RoAAAQIECBCY&#13;&#10;g0Az9FufphOmz2F36SMBAgQIECBAgAABAgROKTAE6r0oaUepd87ybQXqY3j/TNbpYqNB0AgQIECA&#13;&#10;AIFZCfSY6da86cL0We03nSVAgAABAgQIECBAgMDJBRKo/5BXX0l9nOr9TQfqY5D+dNb1Suqp1DhK&#13;&#10;PXc1AgQIECBAgMDkBYTpk99FOkiAAAECBAgQIECAAIENCCRQ76j0d1I3UpsM1FeD9Fezrgbpvfio&#13;&#10;RoAAAQIECBCYi0CPZzog3cj0uewx/SRAgAABAgQIECBAgMA6BQ4E6pua8qWjuDq1iyB9nTvPsggQ&#13;&#10;IECAAIFtCxiZvm1x6yNAgAABAgQIECBAgMCUBIZA/ffp04epdY8Y7/J6sVFBehA0AgQIECBAYNYC&#13;&#10;DdMf7RaYM33W+1HnCRAgQIAAAQIECBAgcHKBBOoNva+m3j/5Uu56ZZf5fOp86onUuoP6LFIjQIAA&#13;&#10;AQIECGxNoGH6w12bMH1r5lZEgAABAgQIECBAgACB6QkkUO+86e+lrqV6snia1iljXki9nHoy5WKj&#13;&#10;QdAIECBAgACBWQv0+OiRboEwfdb7UecJECBAgAABAgQIECBweoEE6t9nKddTV1InPU9skH4uNY5I&#13;&#10;F6QHQyNAgAABAgQWIWBk+iJ2o40gQIAAAQIECBAgQIDAGgQSqN/MYjp/+uXUcUeodyqX1SA9X2oE&#13;&#10;CBAgQIAAgdkLdHCAaV5mvxttAAECBAgQIECAAAECBNYsMATqHaF+NXXUkeV9niB9zfvC4ggQIECA&#13;&#10;AIFJCRiZPqndoTMECBAgQIAAAQIECBCYgMAw5UsvSNoaR2Md1rMxbH823xznSD/seR4jQIAAAQIE&#13;&#10;CMxZoCPTb02Dd9K58Oa88fpOgAABAgQIECBAgAABAvcRSKDei5K+m+q0L50L/eC0L2PI/ky+90rq&#13;&#10;8dQYrueuRoAAAQIECBBYlIAwfVG708YQIECAAAECBAgQIEBgjQJDoH45i/w41XB9DNTHIP3pPNYg&#13;&#10;/amUID0IGgECBAgQILBYgVvHQUamL3b/2jACBAgQIECAAAECBAicTiCBekel/z51I9VAva0nkw3S&#13;&#10;X001SO/FRzUCBAgQIECAwFIFxgEFt+d6WepW2i4CBAgQIECAAAECBAgQOJ1AAvWG5e+kOkK99ztH&#13;&#10;uiA9CBoBAgQIECCwNwJGpu/NrrahBAgQIECAAAECBAgQOIXAygj177IYQfopLL2UAAECBAgQmKWA&#13;&#10;OdNnudt0mgABAgQIECBAgAABArsROJfV9kTyi5Q50nezD6yVAAECBAgQ2KGAOdN3iG/VBAgQIECA&#13;&#10;AAECBAgQmIPATz/9dD79fDP1eKrTvXyYcj4ZBI0AAQIECBDYC4Fb14hx8LMX+9pGEiBAgAABAgQI&#13;&#10;ECBA4GQCQ5B+Ia/uxUbbvk99mrqeck4ZBI0AAQIECBDYDwEHPvuxn20lAQIECBAgQIAAAQIEji2Q&#13;&#10;IP2lvGgM0m9deCtf93Y1UB8fP/byvYAAAQIECBAgMAOBTm93a2T6IzPorC4SIECAAAECBAgQIECA&#13;&#10;wJYFEqS/mFVeTJ0ZVr06T/pqoN77nQZGI0CAAAECBAgsVeDWcZCR6UvdvbaLAAECBAgQIECAAAEC&#13;&#10;JxRIkN6LjXaO9AbpPXlcDdLz5a02Buo38tUnqT7HKPVbNP4hQIAAAQIEFiZw61hImL6wvWpzCBAg&#13;&#10;QIAAAQIECBAgcBqBBOkv5PVvps6mDgvRVxff8PyHVC9I+lmqH4EWqAdBI0CAAAECBBYj0OOhH7s1&#13;&#10;pnlZzD61IQQIECBAgAABAgQIEDi5QEL0huDPpy6lnk7dmhs0tw9qfV1PMD9I9f6zqYdTDwri8xSN&#13;&#10;AAECBAgQIDBpgR7b/BymG5k+6X2lcwQIECBAgAABAgQIENiawBikP5M1HjVIHzs3Burv54E/phqu&#13;&#10;9zGNAAECBAgQILAEgVsj04XpS9iVtoEAAQIECBAgQIAAAQKnEBjmSL+URTRIv3WyeILFrQbqn+f1&#13;&#10;xw3kT7BKLyFAgAABAgQIbFygI9M7rd0vhOkbt7YCAgQIECBAgAABAgQITFcgQfqL6d2lVKd2OWmQ&#13;&#10;npfeamOg3ilfPh0ec0OAAAECBAgQmLPAz2G6OdPnvBv1nQABAgQIECBAgAABAqcQSJB+Pi+/mHoq&#13;&#10;ta6R5GOg/lGW2ZPPrqO3GgECBAgQIEBgjgI9jjHNyxz3nD4TIECAAAECBAgQIEBgHQJDkH4hy2qQ&#13;&#10;vu6wu4F6Pw59I/Vhyqeig6ARIECAAAECsxTocdLN9twBzSz3n04TIECAAAECBAgQIEDg5AIbDtLH&#13;&#10;jjVQ/z7V6V6up5x/BkEjQIAAAQIEZicgTJ/dLtNhAgQIECBAgAABAgQIrEHgQJDewHuT7WCgvun1&#13;&#10;bXJbLJsAAQIECBDYP4EeuwjT92+/22ICBAgQIECAAAECBPZdIEF6LzbaqV3ODBbrnt7lMOLVQP3j&#13;&#10;4QlC9cOkPEaAAAECBAhMUaDHS/20nY/ZTXHv6BMBAgQIECBAgAABAgTWLTAE6W9muQ3StxGir27C&#13;&#10;GKg3TP8k1YudCtRXhdwnQIAAAQIEpirQ45bv2rlHptpD/SJAgAABAgQIECBAgACB0wskRG9o/ULq&#13;&#10;UqpBek8Id9Haj16UtBck7f3nUw+nth3sZ5UaAQIECBAgQODIAj1W+bbPdgGYI5t5IgECBAgQIECA&#13;&#10;AAECBGYp0ND6UmqXQfoI1xD9x1QvSPr5cL+PaQQIECBAgACBKQrcOnZ56KGHOiBAmD7FPaRPBAgQ&#13;&#10;IECAAAECBAgQWIdARqV3RPpbqadTuxqRfnBTxkD9g3xDoH5Qx9cECBAgQIDAlAR6/HQrSG+njEyf&#13;&#10;0q7RFwIECBAgQIAAAQIECKxJIEH6uSyqQfrZVEeDT6mtBuqfpWNTCfqnZKQvBAgQIECAwG4FerzS&#13;&#10;Y5Rb86W3K8L0KmgECBAgQIAAAQIECBBYkECC9JeyOZdSDdKnGlSPgXqnfOlFSTUCBAgQIECAwNQE&#13;&#10;OiDh5tgpFyAdJdwSIECAAAECBAgQIEBgAQIJ0l/JZlxIPZmaapA+So+B+sd5oBf3enm4Hb/vlgAB&#13;&#10;AgQIECCwSwEj03epb90ECBAgQIAAAQIECBDYlECC9PNZ9hupBukNp+fQGqh3LtKOTv8w1a81AgQI&#13;&#10;ECBAgMCuBcY/+n8zdsQ0L6OEWwIECBAgQIAAAQIECMxYYAjSxxHpcwnSR/GerH6f+jQlUB9V3BIg&#13;&#10;QIAAAQK7Fugf/IXpu94L1k+AAAECBAgQIECAAIF1CQxzpDdIfyo115HdBwP1dfFYDgECBAgQIEDg&#13;&#10;JALjyPQ/jS82Mn2UcEuAAAECBAgQIECAAIEZCiRIfzHdvpg6M3R/bqPSV9VXA/XOo64RIECAAAEC&#13;&#10;BHYp0AuQ/jwy3QVId7krrJsAAQIECBAgQIAAAQInFEiI3uB5NUifc4i+qjAG6jfyYAeAvZB6OLWU&#13;&#10;7cumaAQIECBAgMAMBHpMYpqXGewoXSRAgAABAgQIECBAgMA9BYYgvSHzW6mzqaUFzePJa+dP/zzV&#13;&#10;UWF9TCNAgAABAgQIbEtgPB75alyhaV5GCbcECBAgQIAAAQIECBCYj8Dz6eql1JOpP6eW2HoC2xD9&#13;&#10;g5RAfYl72DYRIECAAIHpC3z/0EMP9SLpt5owfZRwS4AAAQIECBAgQIAAgRkIZFT6OCL96XR3qUH6&#13;&#10;uCcE6qOEWwIECBAgQGCbAuOo9G9XVypMX9VwnwABAgQIECBAgAABAhMWSJB+Lt17K9WpXTpqex/a&#13;&#10;aqD+WTZ46X9A2Id9ahsJECBAgMAcBG6mk39a7agwfVXDfQIECBAgQIAAAQIECExUIEH6S+napVSD&#13;&#10;9H0LlMdAvXOof5LSCBAgQIAAAQKbFOixR6d3+WZ1JcL0VQ33CRAgQIAAAQIECBAgMEGBBOnn062L&#13;&#10;qTOpfQvSxz0yBuof54FWv9YIECBAgAABApsQ6HGGkembkLVMAgQIECBAgAABAgQIbEogQfrLWfaF&#13;&#10;1FOpnza1nhkt94f0taPTO0pdoD6jHaerBAgQIEBgRgJjmP71ap+NTF/VcJ8AAQIECBAgQIAAAQIT&#13;&#10;EhhGpL+RLjVIFxzf3jd16MeuP00J1G+b+JcAAQIECBBYr0CPN75LfbW6WGH6qob7BAgQIECAAAEC&#13;&#10;BAgQmIjAEKSPI9J7QmdU+l/2zWqg/tFfHnaPAAECBAgQILAWgTFM/2J1acL0VQ33CRAgQIAAAQIE&#13;&#10;CBAgMAGBBOkvphvjHOntkSD97v0yBuqd8uUGo7uBPEKAAAECBAicWKDHXt8+9NBDd1yrRph+Yk8v&#13;&#10;JECAAAECBAgQIECAwPoFEqSfy1LfTJkj/cG8Y6DeC5J22pee8PYxjQABAgQIECBwUoFxVPo3Bxfw&#13;&#10;yMEHfE2AAAECBAgQIECAAAEC2xdIiN4Tt+dTl1JnU3eMhMrX2uECdetFSa+nRsOHc99o/iBoBAgQ&#13;&#10;IECAwLEFejzRIP1PB19pZPpBEV8TIECAAAECBAgQIEBgNwIN0t9KCdKP79+T3v7x4YPU56kfU31M&#13;&#10;I0CAAAECBAgcV2AM078++EIj0w+K+JoAAQIECBAgQIAAAQJbFhimdrmU1QrST24/BurvZxEdld4/&#13;&#10;ThhAdnJPryRAgAABAvsq0OOHjkr/6iCAA4uDIr4mQIAAAQIECBAgQIDAFgWGi41eyioF6ad3HwP1&#13;&#10;jlD/Q8pUL6c3tQQCBAgQILBvAj2e6Kj0Lw9uuDD9oIivCRAgQIAAAQIECBAgsCWBBOnns6pLqTMp&#13;&#10;c6QHYQ2tJ8AN0T9M3VjD8iyCAAECBAgQ2C+BZuZfP/TQQ98e3Gxh+kERXxMgQIAAAQIECBAgQGAL&#13;&#10;AgnSX85qLqaeShlBvX7z/nGiYfpHqQbsGgECBAgQIEDgQQI9ZujFR1t3NWH6XSQeIECAAAECBAgQ&#13;&#10;IECAwGYFEqS/kjVcSD2ZEqRvjvuHLPrT1PWUQH1zzpZMgAABAgSWItDjhU7xIkxfyh61HQQIECBA&#13;&#10;gAABAgQIzFdgGJH+RragQbqAd7O7sr7fpzp/ukB9s9aWToAAAQIEliDQY4fOld5A/a5mZPpdJB4g&#13;&#10;QIAAAQIECBAgQIDAZgQSpL+UJY8j0nuyZlT6ZqhXl7oaqHcedY0AAQIECBAgcC+B5uV/TAnT7yXk&#13;&#10;cQIECBAgQIAAAQIECGxaIEH6i1nHm6nOkd4mSL/tsI1/x0D9k6ys86jXvo9pBAgQIECAAIFVgTFM&#13;&#10;7+j0u5qR6XeReIAAAQIECBAgQIAAAQLrFUiQfi5LbJB+JiVEXy/vUZfW8PzHVC9I2mlfel+gHgSN&#13;&#10;AAECBAgQ+FmgxwdfPvTQQ72Q+V3tkbse8QABAgQIECBAgAABAgQIrEUgIXrD2hdSl1JnU4eemOVx&#13;&#10;bXsCPUn+INV981zq4ZQ/cARBI0CAAAECey7QY4OOSP/2Xg7C9HvJeJwAAQIECBAgQIAAAQKnF2iQ&#13;&#10;/naqU7sI0k/vuY4l9ES5++L9YWEC9XWoWgYBAgQIEJi/QGdx+Sz1zb02xTQv95LxOAECBAgQIECA&#13;&#10;AAECBE4hMEztcimLEKSfwnFDL10N1HvS7A8dG4K2WAIECBAgMCOBHh90Kjhh+ox2mq4SIECAAAEC&#13;&#10;BAgQIDBzgeFio5eyGaZ2me6+HAP16+nip9Ptpp4RIECAAAECWxLowPMeE/zpXuszMv1eMh4nQIAA&#13;&#10;AQIECBAgQIDACQQSpJ/Pyy6lerFRI56DMOE2Buofpo8fp/q1RoAAAQIECOynwPfZ7M9y8dFeX+XQ&#13;&#10;Jkw/lMWDBAgQIECAAAECBAgQOL5AgvSX86oLqU7t4qKWxyfc1St60nwj1VBdoL6rvWC9BAgQIEBg&#13;&#10;dwJ9//88dfN+XXAB0vvp+B4BAgQIECBAgAABAgSOKJAg/dU89fXUkylB+hHdJvK0nkD/kOpHu7vv&#13;&#10;ui/twyBoBAgQIEBgTwR6LNA/rH93v+01Mv1+Or5HgAABAgQIECBAgACBIwgMU7uMQbqRzUcwm+BT&#13;&#10;ut/68e5eeMwI9QnuIF0iQIAAAQIbFGhO3vf/b++3DmH6/XR8jwABAgQIECBAgAABAg8QSJD+Up5y&#13;&#10;MdUR6W1GNN92mOO/Y6DeEeofzXED9JkAAQIECBA4kUCP325kvvT7TvMiTD+RrRcRIECAAAECBAgQ&#13;&#10;IEAgqflPP70YhwbpnSNdW4bAGKj3o96tnlz7tMEy9q2tIECAAAEC9xL4It/46l7fHB83Z/oo4ZYA&#13;&#10;AQIECBAgQIAAAQJHFEiI3nD1hdSl1JnUn1PacgS6f3tR0o5O7yC051MPp3zqIAgaAQIECBBYmEDf&#13;&#10;9z9O9fop921Gpt+XxzcJECBAgAABAgQIECBwp8BKkP5WviNIv5NnaV81UP8g9Xmq93uyrREgQIAA&#13;&#10;AQLLE+h86Q8M041MX96Ot0UECBAgQIAAAQIECGxW4FwW3yC9U7sYkb5Z610vveF59/H7Q0eey60R&#13;&#10;6gOGGwIECBAgsBCBfvLseqoXIr9vMzL9vjy+SYAAAQIECBAgQIAAgb8IDHOkX8ojgvS/sCz93mqg&#13;&#10;/lk21h9Qlr7HbR8BAgQI7JvAn7LBf8jFRx84nZswfd9+NGwvAQIECBAgQIAAAQInEkiQ/lJeeCll&#13;&#10;apcTCc76RWOg3lFrn8x6S3SeAAECBAgQWBVogN5PoB3pj+XC9FU69wkQIECAAAECBAgQIHCIQIL0&#13;&#10;l/Pwmykj0g/x2ZOHxkC9Fyhr9WuNAAECBAgQmK9A38sbpr+XEqbPdz/qOQECBAgQIECAAAECUxEY&#13;&#10;gvQL6U+D9Ad+/Hcq/daPjQn04mQ3Ur1QmUB9Y8wWTIAAAQIEtiLQY7t3M8VLLzT+wGZk+gOJPIEA&#13;&#10;AQIECBAgQIAAgX0VSJD+ara9QfqTKUH6vv4g3LndDdAbqH+a+iAlUA+CRoAAAQIEZijQ0ei9HsrX&#13;&#10;R+27MP2oUp5HgAABAgQIECBAgMBeCQwj0l/PRjdIF5ju1d5/4Mb25+H7VE/AjVB/IJcnECBAgACB&#13;&#10;yQn0vbyj0fuH8SMPmBCmT24/6hABAgQIECBAgAABArsWSJDei43+/+zd6Zdcx50mZosUQUlUT0si&#13;&#10;AGLf2P//Z5/jD/b4eMazdLvHvbqntZDERmrfRQIk2+9L5qWS1Sigsipv5l2eOOeHyqrKvDfiiUQt&#13;&#10;b0XGHbZ2aXfO/EvWsfvu/AcTGAL1XpD0o4Od1YkIECBAgACBfQgMYfp72eLlzD/nCdP3Qe8YBAgQ&#13;&#10;IECAAAECBAgsRiBB+uUM5m7KHumLmdXRBtJfxLvlSy9I2lC9v4z3YxoBAgQIECAwbYF+z/5Tqq8w&#13;&#10;O3MTpp+Zyh0JECBAgAABAgQIEFi6QIL0tzPGe6m3UmdepZT7ausVaHjePVf7y/gvU33JuEA9CBoB&#13;&#10;AgQIEJioQL9P94/hP8+q9G7bdub2zTPf0x0JECBAgAABAgQIECCwUIGE6P2l6gep+6kG6Q1HNQK7&#13;&#10;CAz7rva59L3U6yl/kNlF0H0JECBAgMBhBPq9+pPUw11PJ0zfVcz9CRAgQIAAAQIECBBYokBXpD9I&#13;&#10;9WKjgvQlzvD4Y+ov5n3uPEo1RP9+SqAeBI0AAQIECExMoN+zP07tHKbb5mViM6k7BAgQIECAAAEC&#13;&#10;BAgcVmCzR/q9nFWQflj6JZ6tv5w3SH+S6pYv/jATBI0AAQIECExIoN+r+2qy32aLl9/t2i9h+q5i&#13;&#10;7k+AAAECBAgQIECAwGIEEqRfyWDupWztsphZPfpA+kt6Q/TuoT5clPTondIBAgQIECBA4AuBfp/+&#13;&#10;Q2rnVel9tDC9ChoBAgQIECBAgAABAqsTSJD+TgZ9N/WdlBXEq3sGjDrgIVD/KGdpaQQIECBAgMA0&#13;&#10;BJqH/z4lTJ/GfOgFAQIECBAgQIAAAQJTF9gE6bfTzwbpLhI59Qmbb//6MvJfpJ6mGrBrBAgQIECA&#13;&#10;wPEEhj92/yZbvPzqPN1wAdLzqHkMAQIECBAgQIAAAQKzFUiQfiOdb3WPdI3AmAL9pf3TVPdPb7v+&#13;&#10;5Rv/EiBAgAABAkcQ6Pfl7pP+s/Oe2zYv55XzOAIECBAgQIAAAQIEZieQIP1qOn0z1RXpbValf+ng&#13;&#10;3/EEtgP17qOuESBAgAABAscReD2n/XXq0XlPL0w/r5zHESBAgAABAgQIECAwK4EE6b3Y6J1UV6QL&#13;&#10;0Wc1e7Pv7BCod8uX7qHu+Tf7KTUAAgQIEJihQK+R88ts8dILhJ+rCdPPxeZBBAgQIECAAAECBAjM&#13;&#10;SSBB+tvp792UPdLnNHHL6usQqPel5f0lvr/Q92MaAQIECBAgML5Ac/DfpH56kVPZM/0ieh5LgAAB&#13;&#10;AgQIECBAgMCkBRKiN6z8fup+6q1UA0yNwLEE+nzsc7DbvfSX+u+l+nu5lepB0AgQIECAwIgC/X7b&#13;&#10;V4ddaMs1YfqIM+TQBAgQIECAAAECBAgcT2ATpP8gPRCkH28anPnFAg3PH28+JVB/sZGPEiBAgACB&#13;&#10;fQp8loP9LFu8dM/0czdh+rnpPJAAAQIECBAgQIAAgYkLdGuXB6nukW5F+sQna6XdGwL1vnrCNqwr&#13;&#10;fRIYNgECBAiMLtDvsb1uSetCzTfrC/F5MAECBAgQIECAAAECUxTIqvTL6de9lCB9ihOkT9sCT/LO&#13;&#10;L1O2etlWcZsAAQIECOxP4PUc6lHq3BceHboiTB8kvCVAgAABAgQIECBAYBECCdKvZiD3Ur3YqBXp&#13;&#10;QdAmLdAQvfu39sKkGgECBAgQILB/gW7x8iRbvPz+oocWpl9U0OMJECBAgAABAgQIEJiMQIL0d9KZ&#13;&#10;O6kG6Vb6TmZmdOQVAv2jz09TF7oo2ivO4dMECBAgQGCNAl2V3m3VfrOPwQvT96HoGAQIECBAgAAB&#13;&#10;AgQIHF1gE6TfTke6tYsg/egzogM7CnTVXPdyfZr6xo6PdXcCBAgQIEDgxQK9ZuiPU7968ad3+6gL&#13;&#10;kO7m5d4ECBAgQIAAAQIECExQIEH69XTrZqpBeoNIYXoQtFkJ9Hn7aWr4Zb/PaY0AAQIECBA4v0C/&#13;&#10;t/4u9VG2eHl+/sP8+ZHC9D9buEWAAAECBAgQIECAwAwFNivSb6XrDdLbBOlfOvh3fgL9pb+/7PeC&#13;&#10;pL19LaURIECAAAEC5xPorizvpRqo76XZ5mUvjA5CgAABAgQIECBAgMAxBBKkX8l5t7d2EaQfYyKc&#13;&#10;c58Cwwr1n+eg3Ufdc3qfuo5FgAABAmsS6PfQf039cV+DFqbvS9JxCBAgQIAAAQIECBA4qECC9Ldz&#13;&#10;wrspFxs9qLyTHUCggfpwUdLuo97b/ZhGgAABAgQInF3gZ7nrz7LFS7+P7qXZ5mUvjA5CgAABAgQI&#13;&#10;ECBAgMChBBKiN1T8Qep+6q3U3n5ByrE0AlMS6HN7uCDp93K7v8NbqT6lGdIXAgQIEJiqQH9e/OfU&#13;&#10;s3120Mr0fWo6FgECBAgQIECAAAEChxAQpB9C2TmmItDw/HHq16nPUlaoB0EjQIAAAQKvEPgkn//x&#13;&#10;vi48OpzLyvRBwlsCBAgQIECAAAECBCYvkFXpl9PJrkjv1i5WpE9+xnRwjwIN1Nu+n7Iw7gsK/xAg&#13;&#10;QIAAgX8n0D8694/PP0rtba/04Sy+AQ8S3hIgQIAAAQIECBAgMGmBzcVGBemTniWdG1ngSY7fPdRt&#13;&#10;9TIytMMTIECAwKwFGqb/Q2rvCy+E6bN+Xug8AQIECBAgQIAAgXUIJEh/JyPtxUa/ndr7L0brUDTK&#13;&#10;BQg0RP8o9dMFjMUQCBAgQIDAvgWGVenDhUf3/sdnYfq+p8zxCBAgQIAAAQIECBDYq0CC9Gs54O1U&#13;&#10;t3bZ+y9Fe+2sgxEYX6B/TPp56sPxT+UMBAgQIEBgVgIN05+n/iF7pY/yM6MwfVbPB50lQIAAAQIE&#13;&#10;CBAgsC6BTZB+K6PuivRRfilal6jRLkTg04yj2708TTU40AgQIECAAIEvf1b8bSC6X/ooTZg+CquD&#13;&#10;EiBAgAABAgQIECBwUYHN1i5DkC4wvCioxy9JoP8fGqj/KtVAXSNAgAABAmsXaM79p9SPsip9tC0B&#13;&#10;helrf5oZPwECBAgQIECAAIEJCiRIv5puDVu7tIdWpU9wnnTpqALDS9m7Qr37qGsECBAgQGDNAv2+&#13;&#10;2FXp/zwmgjB9TF3HJkCAAAECBAgQIEBgZ4EE6ZfzoDspe6TvrOcBKxMYVqj3Qmu9KGn/6NSPaQQI&#13;&#10;ECBAYE0Czbj/mHqYVel9O1oTpo9G68AECBAgQIAAAQIECOwqkCD97TzmXkqQviue+69VoOF5X87e&#13;&#10;1eldpf5ZSqAeBI0AAQIEViPQjPuXqX8Ze8TfHPsEjk+AAAECBAgQIECAAIFXCSREb/j3/dT91Fup&#13;&#10;0fa6zLE1AksU6Kr04YKk38vt/r5ve6QlzrQxESBAgMC2QH+G/CT1YVal91oiozYr00fldXACBAgQ&#13;&#10;IECAAAECBM4o8IPc70FKkH5GMHcj8AKBhuePU79OWaH+AiAfIkCAAIHFCbyeEXWrs58cYmRWph9C&#13;&#10;2TkIECBAgAABAgQIEDhVYLNH+r3cQZB+qpJPENhJ4Enu3WC9f6SyiG4nOncmQIAAgRkJdFX6p6nH&#13;&#10;WZXeV2eN3nxTHZ3YCQgQIECAAAECBAgQOE0gQfqVfO5eSpB+GpKPE9hdoEF6Q4Xuod7bGgECBAgQ&#13;&#10;WKJAV6X3FVkfHGpwPaFGgAABAgQIECBAgACBgwskSH8nJ72TcrHRg+s74UoE/rgZ53dXMl7DJECA&#13;&#10;AIH1CHRVetvfZVX6D7+8Of6/VqaPb+wMBAgQIECAAAECBAicEEiQfi0fup0SpJ+w8S6BPQp03/Sf&#13;&#10;pz5MDaHDHg/vUAQIECBA4GgCXSTeFekH2d5lGKU90wcJbwkQIECAAAECBAgQOIhAgvQbOdHN1LdS&#13;&#10;tqA4iLqTrFRg2Ev2l5v/a9dX6mDYBAgQILBMga5I78VHD9asTD8YtRMRIECAAAECBAgQILDZ2qVB&#13;&#10;+rdpECBwEIEG6s9TDdQPunrvIKNzEgIECBBYo0AXiL+f+jBbvBx0YYYwfY1PN2MmQIAAAQIECBAg&#13;&#10;cASBBOlXc9pu7WJF+hH8nXLVAtsr1D+KxEGDh1XLGzwBAgQIjCHQbcz+KfWrMQ7+smMK01+m43ME&#13;&#10;CBAgQIAAAQIECOxFIEH6lRxouNjoXo7pIAQI7CQwBOo/y6O6j3oD9X5MI0CAAAECcxLoXuldlf4k&#13;&#10;q9I/P3TH7Zl+aHHnI0CAAAECBAgQILAigYToDeveTt1NvZU6+C89OadGgMCXAv3/2P+DwwVJv5/b&#13;&#10;zQWsVA+CRoAAAQKzEOjWZX+f+uMxeitMP4a6cxIgQIAAAQIECBBYgcBWkH4/w/1OSpC+gnk3xFkI&#13;&#10;NDx/sumpQH0WU6aTBAgQIBCB/lH4/dRRVqV3BoTpVdAIECBAgAABAgQIEBhDoCvSH6R6sVFB+hjC&#13;&#10;jkngYgIC9Yv5eTQBAgQIHFagq9L/JtW3R2n2TD8Ku5MSIECAAAECBAgQWLbAZo/0rkgXpC97qo1u&#13;&#10;/gIN1H+Z6sXcNAIECBAgMEWBrkjvwowfpn6evdKPtj1ZN2zXCBAgQIAAAQIECBAgsDeBBOnv5GDd&#13;&#10;I71B+tF+2dnbgByIwPIF/pAhdrFdt2NqYKERIECAAIEpCfR708ep/y1Bet8erVmZfjR6JyZAgAAB&#13;&#10;AgQIECCwPIEE6dcyqjspQfrypteIlivQP3r9NPXRcodoZAQIECAwU4EG6c9S/5gg/XfHHoMw/dgz&#13;&#10;4PwECBAgQIAAAQIEFiKQIP16hnIrJUhfyJwaxqoEus3Lz1NPN6O2Qn1V02+wBAgQmLRAQ/S/nUIP&#13;&#10;helTmAV9IECAAAECBAgQIDBzgU2QfjPDEKTPfC51f7UCDc8bqHf/9O6jboumIGgECBAgcFSBblHe&#13;&#10;rcj+LqvSuzr96E2YfvQp0AECBAgQIECAAAEC8xbYbO0yBOlWs857OvV+3QL9//tp6leprlAXqAdB&#13;&#10;I0CAAIGjCAzfkz7M2f/lKD14wUldgPQFKD5EgAABAgQIECBAgMDZBBKkX809u0d6L1yoESAwf4GG&#13;&#10;F5+neoG3hulvpfyRLAgaAQIECBxU4Js52y9Sf51V6b8+6JlfcjJh+ktwfIoAAQIECBAgQIAAgdMF&#13;&#10;EqRfyWfvpWztcjqTzxCYo8AQqP8pne/t/h/3yvY5zqQ+EyBAYJ4C/Z7zSepfEqT/45SG0IRfI0CA&#13;&#10;AAECBAgQIECAwJkFEqI3XHs7dS/VFeldxaoRILAsgf4/78r0vry+ocb3U80QbP0SBI0AAQIERhXo&#13;&#10;953Hqf856lnOcXAr08+B5iEECBAgQIAAAQIE1iqwFaQ/iIEgfa1PBONem8DvMuA3Um+m5Ahrm33j&#13;&#10;JUCAwGEF+n2m33d60dGHhz31q89mZfqrjdyDAAECBAgQIECAAIE/C3RF+v1Ut32wIv3PLm4RWLrA&#13;&#10;k80Au0JdoL702TY+AgQIHFegFxz9yXG78OKzd8m8RoAAAQIECBAgQIAAgVcKbPZIb5BuRfortdyB&#13;&#10;wCIFGqj/MuUPaYucXoMiQIDA0QX6x9pu7/LjrErvnumTa/6aPLkp0SECBAgQIECAAAEC0xNIkP5O&#13;&#10;enU35WKj05sePSJwSIE/5GTdT/2tzdtDntu5CBAgQGDZAr0ux39O5SJ4YQAAQABJREFUkP7BVIdp&#13;&#10;ZfpUZ0a/CBAgQIAAAQIECExEIEH6tXTlTkqQPpE50Q0CRxRo0PGz1EebPjRY1wgQIECAwEUFem2O&#13;&#10;/zc1bCt20eON8ngr00dhdVACBAgQIECAAAECyxBIkH49I7mV6tYuDdE0AgQIdJuXvvz+s9R3UwL1&#13;&#10;IGgECBAgcG6Bfh/5Req/ZVX6r899lAM80AVID4DsFAQIECBAgAABAgTmKLAJ0m+m71akz3EC9ZnA&#13;&#10;eAINPT5Ndf/0tv7RTSNAgAABAucV6IKN/5pqoD7pZmX6pKdH5wgQIECAAAECBAgcR2CztUtXpDdI&#13;&#10;t+r0ONPgrASmLNCvC1aoT3mG9I0AAQLTF+j3km5D/o+trErvH2on3YTpk54enSNAgAABAgQIECBw&#13;&#10;eIEE6Vdz1u6R3q1dNAIECJwmMATqH2/u0K8Z/vh2mpaPEyBAgMCLBPoqp/8rQfrvX/TJqX3MNi9T&#13;&#10;mxH9IUCAAAECBAgQIHAkgYToDcGupO6mbO1ypHlwWgIzExgC9Z+m3719OdWFe66xEASNAAECBE4V&#13;&#10;6PeMZ6m/TZD+q1PvNbFPWJk+sQnRHQIECBAgQIAAAQLHENgE6W/n3A9SgvRjTIJzEpi/QFcVdtHe&#13;&#10;myl5w/zn0wgIECAwlkCD9F7E+icJ0rtX+mxa96TRCBAgQIAAAQIECBBYscAmSP9BCO6nvpXqPsga&#13;&#10;AQIEziPwJA/6dar73jYs0QgQIECAwLbA8L2hFxv9L9ufmMNtYfocZkkfCRAgQIAAAQIECIwrMKxI&#13;&#10;737HgvRxrR2dwBoEHmeQfcl+Vx1qBAgQIEBgW6Bh+m9S/yOr0n+7/Yk53PayqznMkj4SIECAAAEC&#13;&#10;BAgQGEkgq9K7R3pXpAvSRzJ2WAIrFfhdxt3ModtGDasQV0ph2AQIECCwEej3g+6T/sME6X87RxUr&#13;&#10;0+c4a/pMgAABAgQIECBAYA8CCdKv5TD3Ug27rEgPgkaAwF4FPszRfpZyMdK9sjoYAQIEZivQP7I+&#13;&#10;TP23uY7AyvS5zpx+EyBAgAABAgQIELiAQIL063n47ZSLjV7A0UMJEHipQEP0P6X6x7q/SFmhHgSN&#13;&#10;AAECKxW4lHF/kPqbrErvtTVm2YTps5w2nSZAgAABAgQIECBwfoEE6Tfy6FspQfr5GT2SAIFXCzQ8&#13;&#10;b5D+Sar7p383JVAPgkaAAIGVCTSDboD+dwnSfzznsX9zzp3XdwIECBAgQIAAAQIEdhPYrEi/mUd9&#13;&#10;K2Xrhd343JsAgd0FGp5/mvrl5qF9VYxGgAABAusRGP6w+k8Z8r/OfdhWps99BvWfAAECBAgQIECA&#13;&#10;wBkFNnukD1u7nPFR7kaAAIELCwxBSleod6X6Wykr1C/M6gAECBCYhUC3d/nHVFeld+uvWTdh+qyn&#13;&#10;T+cJECBAgAABAgQInE0gQfrV3PNOytYuZyNzLwIE9iswBOofbw77nbx9bb+ncDQCBAgQmJjAG+nP&#13;&#10;o9R/T5A+vEJpYl3crTu2ednNy70JECBAgAABAgQIzEogIXoDrLdT91K2dgmCRoDA0QSGQP2n6UGD&#13;&#10;9H5t6iI/W04FQSNAgMDCBPp1/jepv0n9fCljszJ9KTNpHAQIECBAgAABAgROCGwF6Q/yKSvST/h4&#13;&#10;lwCBowr8PmfvAr83U7KJo06FkxMgQGAUgec56l+nfphV6b0I9SKab1iLmEaDIECAAAECBAgQIPB1&#13;&#10;gRcE6d2nWCNAgMCUBH6XznQv3ZZ8Ykozoy8ECBC4mEB/7vxR6r8sKUgvif3JqqARIECAAAECBAgQ&#13;&#10;WJ7A5QxpWJEuSF/e/BoRgaUIPM5AfpVazKrFpUyMcRAgQOCcAt266xep/5ggfXE/g/rL7zmfFR5G&#13;&#10;gAABAgQIECBAYKoCWZX+Tvp2P2WP9KlOkn4RILAt0BXqXezXi5J2X3WNAAECBOYp0K/h/Zr+vyZI&#13;&#10;73Zei2vC9MVNqQERIECAAAECBAisWSBB+rWM/05KkL7mJ4KxE5ifwB82XX4rbwXq85s/PSZAgEBz&#13;&#10;5gbo/2eC9KdL5RCmL3VmjYsAAQIECBAgQGB1AgnSr2fQt1MuNrq62TdgArMX6LYAf0p1S4C/SAnU&#13;&#10;g6ARIEBgJgJDkP63CdL/v5n0+VzdtGf6udg8iAABAgQIECBAgMC0BDZB+s30yor0aU2N3hAgcDaB&#13;&#10;hufdN/2Xqa5obLguUA+CRoAAgYkLNF/+OPU/U38/8b5euHtWpl+Y0AEIECBAgAABAgQIHFdgE6Tf&#13;&#10;Si+6Il0jQIDAXAUanndl+iepBuvfTWkECBAgMF2Bft3uHz//NfXfsir92XS7up+eCdP34+goBAgQ&#13;&#10;IECAAAECBI4isNkjfdja5Sh9cFICBAjsUWA7UG+wbg/1PeI6FAECBPYo0K/XXZX+o9RfJ0jvhUcX&#13;&#10;34Tpi59iAyRAgAABAgQIEFiqQIL0qxlbLzZqj/SlTrJxEVinwBCod9uA3u7XuL7VCBAgQGA6At9M&#13;&#10;Vz5INUj/2XS6NW5POmiNAAECBAgQIECAAIEZCSREb6j0dupuSpA+o7nTVQIEziwwBOof5RG9/YNU&#13;&#10;M4xuJ6ARIECAwHEF+vX4w9TfJEjv29U0K9NXM9UGSoAAAQIECBAgsASBrSD9QcbznZRgaQkTawwE&#13;&#10;CLxM4Pf55BupN1NyjJdJ+RwBAgTGF+jX4d+k/lOC9K5MX1XrvjYaAQIECBAgQIAAAQLzEeiK9Abp&#13;&#10;XZHe/YQ1AgQIrEHgSQb569SnKVu+rGHGjZEAgSkK9Ovvn1L/OfVwih0cu0/+oju2sOMTIECAAAEC&#13;&#10;BAgQ2JNAVqVfyaHup7oiXZC+J1eHIUBgNgK9uF1XqH8rJVCfzbTpKAECCxL4LGNpkP7DrErv7dU1&#13;&#10;YfrqptyACRAgQIAAAQIE5iiQIP2d9Nse6XOcPH0mQGCfAt3ypa+y7x8VBer7lHUsAgQInC7Qr7dd&#13;&#10;yPHXqX9IkN5XCa2yCdNXOe0GTYAAAQIECBAgMCeBBOnX0t87KRcbndPE6SsBAmMJ/DEH7vUivjvW&#13;&#10;CRyXAAECBL4SaJDe8PzvU3+91hXpg4YwfZDwlgABAgQIECBAgMAEBRKkX0+3bqcE6ROcH10iQOAo&#13;&#10;Al0d+XGqWwz8RcoK9SBoBAgQGEGgrwRqkP4vqf97zSvSB1th+iDhLQECBAgQIECAAIGJCWyC9Jvp&#13;&#10;VoN0jQABAgS+FBi2G/gk7zZQ7wp1gfqXNv4lQIDAvgQapD9P/TD1nxOkP9vXged8HGH6nGdP3wkQ&#13;&#10;IECAAAECBBYrsAnSb2WAgvTFzrKBESBwAYEXBeoXOJyHEiBAgMCWQDPjBun/mvqvCdK7vZYWAWG6&#13;&#10;pwEBAgQIECBAgACBiQkkSO/FRoetXSbWO90hQIDAZAS2A/Vu/fJWygr1yUyPjhAgMFOBYWuXrkj/&#13;&#10;mwTpv53pOEbptjB9FFYHJUCAAAECBAgQIHA+gQTpV/LIeyl7pJ+P0KMIEFiXwBCodw/13u7XzgZB&#13;&#10;GgECBAjsLtCvn90+q0H6/5Mg/Ve7H2LZj/jmsodndAQIECBAgAABAgTmIZAQvSHQ26n7qW+l/i2l&#13;&#10;ESBAgMCrBYZA/aPctUHQ91PNO3wdDYJGgACBMwoMK9J/nPt3Rfovz/i4Vd3NyvRVTbfBEiBAgAAB&#13;&#10;AgQITFFgK0h/kP5ZkT7FSdInAgTmIvC7dPSN1KVUgyGNAAECBF4t0D9KdkX6j1L/JUH6r1/9kHXe&#13;&#10;w8r0dc67URMgQIAAAQIECExLoCvShyC9+/5qBAgQIHB+gSd5aFeld4V6g3Ur1IOgESBA4BSBIUjv&#13;&#10;ivT/lCD9D6fcz4cjYGW6pwEBAgQIECBAgACBIwpkVfrVnL5bu3RFuiD9iHPh1AQILErg9xlNM49u&#13;&#10;m2WF+qKm1mAIENizQH/+bJD+HxOk/2nPx17c4YTpi5tSAyJAgAABAgQIEJiLQIL0d9LXeyl7pM9l&#13;&#10;0vSTAIE5CTRQb/tOSv7xBYV/CBAg8DWBBund2uV/T5D+7Guf8c4LBXwzeSGLDxIgQIAAAQIECBAY&#13;&#10;VyBB+vWc4XbKHunjUjs6AQLrFvhjht99gN9KyUDW/VwwegIE/izQrV0apP9r6v9IkP78z59y62UC&#13;&#10;vpG8TMfnCBAgQIAAAQIECIwgkCD9Rg57KyVIH8HXIQkQILAl0P3SP0l1xWW/5tpDPQgaAQKrFmge&#13;&#10;3PD8n1PdI12QvsPTQZi+A5a7EiBAgAABAgQIELiowCZIv5njdGsXjQABAgTGFejqywbqDdNb/dp7&#13;&#10;KeWipEHQCBBYncA3M+KPU/+Q+u8J0vvHRm0HAWH6DljuSoAAAQIECBAgQOAiAputXboiXZB+EUiP&#13;&#10;JUCAwG4CQ6De1ZcNjhqmv5kSqAdBI0BgNQJ9Zc4fUg3S/zZBekN1bUcBYfqOYO5OgAABAgQIECBA&#13;&#10;4DwCCdJ7sdFhj/TzHMJjCBAgQOD8AkOg3jC9oXpXZzZQ78c1AgQILF2gX/N+m2qQ/vcJ0v+09AGP&#13;&#10;Nb5CagQIECBAgAABAgQIjCSQEL1BzeXU3VRXpFsJGQSNAAECRxAYgvPf5dy98F4vTPqXqSFoz02N&#13;&#10;AAECixPoYupfpxqk/5Mg/WLza2X6xfw8mgABAgQIECBAgMCpApsg/e3c4UFKkH6qlE8QIEDgoAIN&#13;&#10;z7tCvVscdJFht315LaURIEBgSQL9Wtf6TervUg3Sbe0SiIs0YfpF9DyWAAECBAgQIECAwCkCJ4L0&#13;&#10;b+duVqSfYuXDBAgQOIJAA6ZPU90/uPsIN1CXkQRBI0BgMQL92bNbu/xt6p8TpPcizNoFBfrNQyNA&#13;&#10;gAABAgQIECBAYM8CCdO7tUtXpDdI73YCGgECBAhMT6BhU1el97oWP0jZDjcIGgECsxfoz55dkf4/&#13;&#10;Uv8zQXr/eKjtQcBfXfeA6BAECBAgQIAAAQIEtgUSpF/N+/dTgvRtGLcJECAwPYFhkWH3Ue8e6v26&#13;&#10;LSuZ3jzpEQECZxdokP6zVIP0f02Q3q9t2p4EfIPYE6TDECBAgAABAgQIEKhAgvRreXM3ZY/0gmgE&#13;&#10;CBCYh0BD9T+lupf6m6lu+6IRIEBgTgL9Otbg/HHqn1I/TJDu1ZGB2GcTpu9T07EIECBAgAABAgRW&#13;&#10;LZAg/XoAbqfskb7qZ4LBEyAwU4EGUd1T+I+p5iVvpVzvIggaAQKTF+jXr15c9P3UD1uC9CiM0ITp&#13;&#10;I6A6JAECBAgQIECAwPoEEqTfyKhvpQTp65t+IyZAYFkC3Vu4q9Sfp/4i1ZBKI0CAwBQFhq9P3arq&#13;&#10;g9R7qR8L0qMwUhOmjwTrsAQIECBAgAABAusR2ATpNzPibu2iESBAgMD8BRqod8uXrvTsH0ldmDQI&#13;&#10;GgECkxLoxZP7tepXqSephunvJ0jvx7SRBITpI8E6LAECBAgQIECAwDoENnuk38poBenrmHKjJEBg&#13;&#10;HQJd7dm9hhuot7qHemtYBZqbGgECBI4m0Ey3r6D5eeqj1MNWgvS+okYbUUCYPiKuQxMgQIAAAQIE&#13;&#10;CCxbIEH61YzwTqqrFjUCBAgQWJbAEJx3dXr3Uu/7vThpsxR7qQdBI0Dg4AL9OtT6beoXqYbpveDo&#13;&#10;kwTp/cOfNrKAlymNDOzwBAgQIECAAAECyxNIiN5fYi6n7qW6Il2oEgSNAAECCxUYgqtundBVn99L&#13;&#10;dZV6m6//Xzr4lwCB8QX6teiz1BCk921XpTdI7x/9tAMIWJl+AGSnIECAAAECBAgQWI7AJkh/OyN6&#13;&#10;kBKkL2dqjYQAAQIvE+jexA3S/5BqgN7Fia2GWxoBAgTGFujXmq487/7oDdD/mPpp6pEV6VE4YBOm&#13;&#10;HxDbqQgQIECAAAECBOYtcCJI79YuViTOe0r1ngABArsIDMF5A/Vu+/JGqoF6g3aNAAECYwn0582u&#13;&#10;PG943urq9J+lPkiQ3q9F2gEFhm8EBzylUxEgQIAAAQIECBCYp0DC9Cvp+bAivRem0wgQIEBgnQL9&#13;&#10;HtCtXvp9oa9WEqgHQSNAYO8C/VrTP+A9SQ1buXRl+k8SpHfrKe3AAlamHxjc6QgQIECAAAECBOYp&#13;&#10;kCD9nfT8fqoXn7MifZ7TqNcECBDYl0AXJ3Z1aEOuP6XeSslYgqARILAXgX6N6dZSvchoLzA6BOdd&#13;&#10;mf7jBOn9+qMdQcAX+iOgOyUBAgQIECBAgMC8BBKkX0+P76TskT6vqdNbAgQIjCkwvNq/2yz8JtUt&#13;&#10;X7oFmEaAAIGLCPSVLr9PNUT/5eZAXcjRFek/SpDu1ZEblGO8EaYfQ905CRAgQIAAAQIEZiOQIP1G&#13;&#10;Ons7JUifzazpKAECBA4uMGzF0AsEWqV+cH4nJLAIgf6BrqF5V59/mOq2Lg3W+/VlWJEuSA/GMZsw&#13;&#10;/Zj6zk2AAAECBAgQIDBpgQTpN9PBlouNTnqmdI4AAQKTEGjI1VXqv0s1AOu2YM1dbA0WBI0AgZcK&#13;&#10;9GtFv3Z0b/Rfp7qty7CdVFekv2drlyhMoAnTJzAJukCAAAECBAgQIDA9gc2KdEH69KZGjwgQIDBV&#13;&#10;gWFVafc57j7qfftGqhcq1QgQIPAigf7hrfufNzD/earXYegf5prZNlDvxz9wsdEoTKQJ0ycyEbpB&#13;&#10;gAABAgQIECAwHYEE6dfSm27tYkX6dKZFTwgQIDAXgYbqDcG65UurzSr1Lx38S4DAlwL9OtEg/bep&#13;&#10;buHyq9Tw9aJ5bf8Y1yD9UYL0vuJFm4iAMH0iE6EbBAgQIECAAAEC0xBIkH41Pbmbskf6NKZELwgQ&#13;&#10;IDBHgQZlXV3aPY8bkHXlaTMYq9SDoBFYsUC/NrQalvfior9I9QLG/XrRj58M0oeAPZ/SpiDQSdII&#13;&#10;ECBAgAABAgQIrF4gIXp/Nr6cepDqCkJ73AZBI0CAAIELCzQk6wrU/5D6QaoXKO32L/24RoDAegSG&#13;&#10;LV26lUsD9K5G76tY+vG2vt1ekS5I/4JlWv9YmT6t+dAbAgQIECBAgACBIwhsgvS3c+p3U4L0I8yB&#13;&#10;UxIgQGDBAv1jbf9A21Xqv9+Ms3lMawjRNh/2hgCBBQoMi5m7XUsvLtptXfq2bfga0Pv0FSz9XLd2&#13;&#10;EaQHYoptmMwp9k2fCBAgQIAAAQIECIwucGJFerd2sVJwdHUnIECAwGoFhlc9fScC76T69pur1TBw&#13;&#10;AusQ6M+WvShxLzDaFen9OrCdyfZ27/Nh6v0E6V2drk1UYHviJtpF3SJAgAABAgQIECAwnsBmj/T7&#13;&#10;OYMgfTxmRyZAgACBrwsMoXq3fbmS6quiZDRfN/IegbkL9P95t3HpvuithuTDSvTc/Kr1fr3Y6E8S&#13;&#10;pPf+2oQFfKGe8OToGgECBAgQIECAwLgCCdKv5Qx3Ui42Oi61oxMgQIDAiwUaonVleq/Z0WC9Fygd&#13;&#10;gvbc1AgQmLFA90RvSN7tXU5rQ5D+4wTp3eZFm7iAMH3iE6R7BAgQIECAAAEC4wgkSL+eI99OCdLH&#13;&#10;IXZUAgQIENhNoN+Pukr9+6nmNUL1IGgEZiQw/L/9Y/r8YapvT9s+sPft5xq2C9KDMJcmTJ/LTOkn&#13;&#10;AQIECBAgQIDA3gQSpN/MwW6kvp0SVuxN1oEIECBA4IICvShp91HvRbG/l+r3KN+ngqARmLDAkK/2&#13;&#10;IsO9gOjvUl1lftr/3d5/uNioID0Yc2r9Iq0RIECAAAECBAgQWI2AIH01U22gBAgQmKNAV6p2X+Wu&#13;&#10;aG11C5iuWNcIEJieQEPx7oHebVx+luoq8/6/fdm+571/g/Te9z1bu0RhZm34y8nMuq27BAgQIECA&#13;&#10;AAECBHYXSJDe1ehdlW5F+u58HkGAAAEChxPoitaGbg3Sv5vqfurD967TVrvmLhoBAgcQGEL0T3Ku&#13;&#10;X6d+m/pTagjRT8tb+3+6fyxrkP4wQfrL9lLPXbQpCpw2uVPsqz4RIECAAAECBAgQOLdAgnQXGz23&#13;&#10;ngcSIECAwBEEGpq3ujr9rVRD9b9MvZlqE6p/6eBfAocS2A7Ru5VL6/epBuRtL8tZt4P0RwnSG8Rr&#13;&#10;MxR42STPcDi6TIAAAQIECBAgQODrAgnR+zNvL+h2L9UVfsKHIGgECBAgMBuBIVR/Iz3+i001WL+0&#13;&#10;GYHvaxsIbwiMJNCfJVsNzf+Qaoje1ejDyvJ+7mVNkP4ynZl9zp7pM5sw3SVAgAABAgQIEDi7wCZI&#13;&#10;v5xH3E8J0s9O554ECBAgMB2BIcjrfurdj3l7O4mGdF25/qowL3fRCBDYUWD4v9ftWxqid0uX7o3e&#13;&#10;IL3/H4fP5+aprfcZ9ki3Iv1Upvl8whfb+cyVnhIgQIAAAQIECOwgkCC9AUP3mH031SC9v/RoBAgQ&#13;&#10;IEBg7gJdid7vaV2Z/r3UsPVLV64357FSPQgagQsIDP+PGoJ3O5Zu5fLL1Mepfu6seWrvNwTp3SPd&#13;&#10;1i4BmXs76+TPfZz6T4AAAQIECBAgsCKBrRXpDzJsQfqK5t5QCRAgsDKBhurddeD7qf4BuQF735f3&#13;&#10;BEEjsKNA/98Mf6zqFi5dgf6LVEP0LtLY9f9Vj/U09UGC9GFf9byrzVlg1yfBnMeq7wQIECBAgAAB&#13;&#10;AisRSJh+NUO9nxKkr2TODZMAAQIrF2ho17Cvq9S7vVkvUmpr3yBoBHYQ6P+jrh7vdi6/2tzu/6vz&#13;&#10;tB7rw9R7CdK7TYy2EAFh+kIm0jAIECBAgAABAgS+FEiQfi237qQapPcXGY0AAQIECKxNoBcqbaj+&#13;&#10;Vuq8YeDazIx33QK9HkFXoXc1esPvi2SmQ5D+kwTp3eZFW5DARZ4YC2IwFAIECBAgQIAAgSUIJEi/&#13;&#10;kXHcSgnSlzChxkCAAAEC5xUY8p5v5wDd/qUr1runuuuHBEEjEIHh/8hvcrshesP0/v+4yEKMHrPH&#13;&#10;6Ip0QXoQltiGJ84Sx2ZMBAgQIECAAAECKxJIkH4zw22Y3uDgIr8IrUjNUAkQIEBgwQL9Xtjcp9u9&#13;&#10;NEj/D6nurf6d1EVDwxxCIzA7gf5/aHX/8mErl+6N3tXjF/3ZsccdLjYqSA/GUlsnWiNAgAABAgQI&#13;&#10;ECAwa4GtIL0r0jUCBAgQIEDgzwInQ/WG6V2p3q1gugVMP3/RIDGH0AhMUmAI0Psc/1OqIfrvUg3U&#13;&#10;u53L8P8jN8/d+v+ox+qK9PftkX5ux1k8UJg+i2nSSQIECBAgQIAAgdMENlu7dFW6FemnIfk4AQIE&#13;&#10;CBD4c2De4K8XKO0foLuneles9/02wfqXDv6dv0Azzz7Xu/L896kG6B+neoHRBulDyJ6bF2o9R4/3&#13;&#10;UephgvSeT1uwgDB9wZNraAQIECBAgACBpQskSHex0aVPsvERIECAwBgCw97pDdH7x+iuVm+w3tvD&#13;&#10;3upWqwdDm5XAEJD3uds90P+Q6mr0VoP0Pu+H++Tmhdt2kP4oQXqDem3hAsL0hU+w4REgQIAAAQIE&#13;&#10;liiQEL0/x15J3Ut1ZZ1f+IOgESBAgACBHQX6/bMB4zdT24F6v7c2aG9Y2Pv4PhsEbZICQzje52hX&#13;&#10;hQ/BecP0rkjv9ittfS7vswnS96k5o2MJ02c0WbpKgAABAgQIECCQ3+a/DNIvx+J+SpDuSUGAAAEC&#13;&#10;BPYjMFyU9FIO1/3Uv5vq99muVO/HhiZYHyS8PZbAdp7ZsLwheleFdyV6A/QG6UPIvn3ffHgvrcfs&#13;&#10;xUY/TFmRvhfS+RxkjCfUfEavpwQIECBAgAABArMS2ATpb6fT76b6C/7wMvVZjUNnCRAgQIDAhAW2&#13;&#10;V6J325cG660G6l3B/npqyJME68HQDiYwPO8aZDdE717lDdB/u3nb52PvM9wvN/feeuwhSLdH+t55&#13;&#10;p3/AMZ9c0x+9HhIgQIAAAQIECMxGYGtF+oN0WpA+m5nTUQIECBCYscB2sN5tYP4y1QuWNlhvptSt&#13;&#10;LvpWqB4EbVSBLqBoNcjuxUSHAL2h+vA8zM3RW5/rXZH+fvZIb5ivrUxAmL6yCTdcAgQIECBAgMBc&#13;&#10;BRKmX03f76W6Ss6K9CBoBAgQIEDgwALDyt9+L26o3uofuNtkTF86+Hd/AsMfc4YA/Tc5dLdxGX4O&#13;&#10;PPRzbgjS30uQPuzFvr/ROtIsBA79pJsFik4SIECAAAECBAhMSyBB+vX06E6qF0PrLzIaAQIECBAg&#13;&#10;cHyB5kr93jwE6129rhHYh0D3QW943hXovajoEKDn5lHaEKT/JEF6w31tpQLC9JVOvGETIECAAAEC&#13;&#10;BOYikCD9Zvra6so3QfpcJk4/CRAgQGBNAs2XutVG91TvhUtb3We9+6sPzffwQcLbbYE+d1oNy7v/&#13;&#10;ebdw6erzXlC0z5mhcvMobehbt3YRpB9lCqZ10j4hNAIECBAgQIAAAQKTFBCkT3JadIoAAQIECLxI&#13;&#10;oKFnc6aG6q0G6d0OpqvVG673dj8+rDAWrgdjZW3IIYe3H2f8DdBbf0x1xXefH307PJ9y82it/Wxf&#13;&#10;PkrZ2uVo0zCtEw9P3mn1Sm8IECBAgAABAgRWLyBIX/1TAAABAgQIzFdgCMqH1eoN1t9I9VVmDdcb&#13;&#10;rPd2c6ned6jc1BYk0PkdqnPcC3Y2NG81SO9WLg2ru/943w5tCnlln7vtb4P0D1xsdJgab6fw5DQL&#13;&#10;BAgQIECAAAECBL4mkCD9Rj5wK2Vrl6/JeIcAAQIECMxOYAjKm0ENoXqD9Uub6vf6Vvdeb4A53D83&#13;&#10;v7jdt9o8BIbgvG87jw3LG5q3um1L329A3fC8b3ufIZsc3uZDR2/bQfrDBOntt0bgC4EpPVFNCQEC&#13;&#10;BAgQIECAAIH/JUH6tTDcSQnSPR8IECBAgMCyBBqetg1vt0P1IVzv2+Hj3YN9aMNjhrfDx709jkAz&#13;&#10;xe1csSvLh7C8b09Ww/Nu4TI8bvux+fBk2hCkf5gePU6Q3j8CaAS+EpjqE/erDrpBgAABAgQIECCw&#13;&#10;DoGE6P3Z9Erqfqqr0/yyHASNAAECBAgsWKDf64fv933bEL0/A5wM1huq93Nd2S5gD8IB23Z2ONwe&#13;&#10;tmbpCvNhlXnD8mH1+RCkd077mKFyc9JNkD7p6ZlG54b/BNPojV4QIECAAAECBAisUiBBen95eTv1&#13;&#10;ICVIX+WzwKAJECBAgMDXgvUhiG2wPmwDMwTtDdWH6s8Qvd23QzCfm1+0k+8PH/f23wu8KCOs33BB&#13;&#10;0Abow+0hLG94Pmzhsr3qvEd/0fH68am29rd/GOiK9Ee2dpnqNB2/X3N7Yh9fTA8IECBAgAABAgT2&#13;&#10;KrBZkX45B22Q3l+W+8uYRoAAAQIECBCowBCI922rWVZXqfdnhiFkH1ay93MN1fv25O186Ks2HPOr&#13;&#10;D6zoRl1Otv7sVZOTbxsuNzAfqsF5g/QhOM/Nr6x7e66tJv1jQYN0e6TPdRYP1O8X/Qc60KmdhgAB&#13;&#10;AgQIECBAgEB+c/u3f7sah/spQbonBAECBAgQIHBWgSEQH9424+rK9WH1+vC2QXtXrvfzQ+XmF7e3&#13;&#10;3/b2kludBqvt2w3Gt1eaD8F5P9Ywfdss737l1ttLafV4mno/K9I7Zo3AqQL9D6ERIECAAAECBAgQ&#13;&#10;OIpAgvR3cuJ7qf7CO/yCl5saAQIECBAgQODcAid/puhq9SFcHy5u2rfD7SFsf9EJ55CdnRzv9ji6&#13;&#10;4rr7mbcakA9vh9t9f7vNYbzb/b3o7SFIfy9Beq00Ai8VWNt/kJdi+CQBAgQIECBAgMDhBBKkX8/Z&#13;&#10;bqe6Iv1lvwQerlPORIAAAQIECKxB4GQe1vd7YdOhGrIPtxu0D7cbyvf9l4Xv+fRorT8vdSV5Q99W&#13;&#10;V1G3Tr7fgHz4XO+/3fzM9WcNQfqfLdw6o8DJLx5nfJi7ESBAgAABAgQIEDi/QIL0m3l0S5B+fkaP&#13;&#10;JECAAAECBPYvMGRlJ9/2TMPHhttDuN6P93art4ca3m9oO3zsRWF2P7ZdDcBbw8eGsHz7sa+6vf35&#13;&#10;HErbEuhc1Ldbu1iRvgXj5qsF+uTRCBAgQIAAAQIECBxMYBOk38gJv53yi97B5J2IAAECBAgQ2FHg&#13;&#10;VT+nDLna8HY4/Mn3X/Txlx17+3PD7eHtcKyTb08758n7rf39/oGjq/Z7sVF7pK/92XCO8fuPdg40&#13;&#10;DyFAgAABAgQIEDifgCD9fG4eRYAAAQIECMxO4FXh92kDktWdJnPxjzdI7xY4DdIfZo/03tYI7CTQ&#13;&#10;PZ80AgQIECBAgAABAqMLbPZIt7XL6NJOQIAAAQIECExAQCg+gUnY6sJ2kP5IkL4l4+ZOAn0iaQQI&#13;&#10;ECBAgAABAgRGFUiQfi0nuJ2yR/qo0g5OgAABAgQIECBwQmA7SH+cIP3Zic97l8CZBaxMPzOVOxIg&#13;&#10;QIAAAQIECOwqkBC9q7KupO6m3kyd9yXPeahGgAABAgQIECBAYCeBk0H6Jzs92p0JnBAQpp8A8S4B&#13;&#10;AgQIECBAgMB+BBKk95eXt1P3U4L0/bA6CgECBAgQIECAwNkEuqhjuNhot3axIv1sbu71EgHbvLwE&#13;&#10;x6cIECBAgAABAgTOJ7BZkd4g/UHK1i7nY/QoAgQIECBAgACB8wk0SP8sNVxsVJB+PkePOiFgZfoJ&#13;&#10;EO8SIECAAAECBAjsRaBbu3RFeoP0z/dyRAchQIAAAQIECBAgcDaB/vzZIP39rEjv6nSNwF4E+lca&#13;&#10;jQABAgQIECBAgMDeBLIq/Z0c7F7K1i57U3UgAgQIECBAgACBMwr0Gj1PU+8lSO/qdI3A3gSsTN8b&#13;&#10;pQMRIECAAAECBAgkSL8ehdspQbqnAwECBAgQIECAwCEFumi4K9IF6YdUX9m5rExf2YQbLgECBAgQ&#13;&#10;IEBgLIEE6Tdz7JY90sdCdlwCBAgQIECAAIEXCTTjHPZItyL9RUI+thcBFyDdC6ODECBAgAABAgTW&#13;&#10;LbAJ0m9EQZC+7qeC0RMgQIAAAQIEDi3QfLNBelekd490W7scegZWdD7bvKxosg2VAAECBAgQIDCG&#13;&#10;QIL0huitb6e6R6VGgAABAgQIECBA4BACDdKfp3qx0YcuNnoI8nWfQ5i+7vk3egIECBAgQIDAhQQ2&#13;&#10;e6TfykGsSL+QpAcTIECAAAECBAjsKLAdpD9KkN5QXSMwqoAwfVReBydAgAABAgQILFcgQfo7GV0v&#13;&#10;NipIX+40GxkBAgQIECBAYIoCDdKfpT5KPU6Q3tsagdEFhOmjEzsBAQIECBAgQGBZAgnRe4GnK6n7&#13;&#10;qUspW7sEQSNAgAABAgQIEDiIwLAifQjSPznIWZ2EQASE6Z4GBAgQIECAAAECZxZIkN5fXt5OPUgJ&#13;&#10;0s8s544ECBAgQIAAAQJ7EOiijk9T3SO9W7tYkb4HVIc4u4Aw/exW7kmAAAECBAgQWLXAZkV6g/R3&#13;&#10;U4L0VT8bDJ4AAQIECBAgcHCBBumfpZ6merFRe6QffAqcUJjuOUCAAAECBAgQIHBWgW7tYkX6WbXc&#13;&#10;jwABAgQIECBAYJ8Cn+dgDdI/SJDe1ekagYMLCNMPTu6EBAgQIECAAIH5CWRV+rX0+m7KivT5TZ8e&#13;&#10;EyBAgAABAgTmLtBr9DxJvZ8gvavTNQJHEejLIzQCBAgQIECAAAECpwokSL+RT95OvZlysdFTpXyC&#13;&#10;AAECBAgQIEBgzwLNLrsiXZC+Z1iHO5+Alennc/MoAgQIECBAgMAqBBKk38pAG6YL0lcx4wZJgAAB&#13;&#10;AgQIEJiMwPYe6VakT2Za1t2R19c9fKMnQIAAAQIECBA4TWArSP9W7mNF+mlQPk6AAAECBAgQILBv&#13;&#10;gddywO6L/mGqe6Tb2mXfwo53LoE+MTUCBAgQIECAAAECXxNIkH4zH+iKdEH612S8Q4AAAQIECBAg&#13;&#10;MLJA88rnqQbpDxOku9joyOAOf3YB27yc3co9CRAgQIAAAQKrEEiQfj0DbZguSF/FjBskAQIECBAg&#13;&#10;QGAyAg3Sn6U+Sj1KkN5QXSMwGQFh+mSmQkcIECBAgAABAscVSIjefSmvpu6k7JF+3OlwdgIECBAg&#13;&#10;QIDA2gSGFekN0h8nSG+orhGYlIAwfVLToTMECBAgQIAAgeMIbIL0yzn7/dSllD3SjzMVzkqAAAEC&#13;&#10;BAgQWKPAEKR3a5cG6Z+sEcGYpy/gAqTTnyM9JECAAAECBAiMKrAVpL+bEwnSR9V2cAIECBAgQIAA&#13;&#10;gRMCfXVkLzDaIL1bu1iRfgLIu9MREKZPZy70hAABAgQIECBwcAFB+sHJnZAAAQIECBAgQODrAn1F&#13;&#10;5NNULzZqj/Sv23hvYgK2eZnYhOgOAQIECBAgQODAAldyvgcpK9IPDO90BAgQIECAAAECX2wt+CQO&#13;&#10;HyRI/5QHgakLCNOnPkP6R4AAAQIECBAYSSCr0q/n0L3YqCB9JGOHJUCAAAECBAgQOFWgK9IbpL+f&#13;&#10;IL3bvGgEJi8gTJ/8FOkgAQIECBAgQGD/AgnSb+aorTdTLja6f2JHJECAAAECBAgQeLFA90j/PCVI&#13;&#10;f7GPj05YoE9ejQABAgQIECBAYEUCCdJvZbg3Ut9KCdJXNPeGSoAAAQIECBA4ssBwsdHukW5F+pEn&#13;&#10;w+l3F3ht94d4BAECBAgQIECAwFwFBOlznTn9JkCAAAECBAjMXqA5ZPdFHy42amuX2U/p+gYgTF/f&#13;&#10;nBsxAQIECBAgsFKBBOldjW5F+krn37AJECBAgAABAkcUaAb5PPVh6lH2SO9tjcDsBOyZPrsp02EC&#13;&#10;BAgQIECAwO4CCdJ7sdHbKXuk787nEQQIECBAgAABAucXaJD+LPVRqkF6b2sEZikgTJ/ltOk0AQIE&#13;&#10;CBAgQOBsAgnRuy/l1dSdlCD9bGzuRYAAAQIECBAgsB+B7SD9sSB9P6iOcjwBYfrx7J2ZAAECBAgQ&#13;&#10;IDCqQIL0/vJyOXU/dSnlYqNB0AgQIECAAAECBA4i0EUdw9YugvSDkDvJ2ALC9LGFHZ8AAQIECBAg&#13;&#10;cASBTZD+dk79ICVIP8IcOCUBAgQIECBAYMUCDdJ7gdFebNQe6St+Iixt6ML0pc2o8RAgQIAAAQKr&#13;&#10;F9hs7dIV6YL01T8bABAgQIAAAQIEjiLwec76JPUwW7t8epQeOCmBEQSE6SOgOiQBAgQIECBA4MgC&#13;&#10;7+T891JWpB95IpyeAAECBAgQILBCgW4t2CD9gwTpXZ2uEViMgDB9MVNpIAQIECBAgACBbIr+b/92&#13;&#10;Iw63U4J0TwgCBAgQIECAAIFDCzRIf5wSpB9a3vkOItCLUmkECBAgQIAAAQILEEiQfjPDuJV6M+Vi&#13;&#10;owuYU0MgQIAAAQIECMxEoHukW5E+k8nSzfML9ImuESBAgAABAgQIzFwgQXpD9K5K/1ZKkD7z+dR9&#13;&#10;AgQIECBAgMCMBLpYt/ui92Kj79vaZUYzp6s7C7y+8yM8gAABAgQIECBAYFICW0F6V6RrBAgQIECA&#13;&#10;AAECBA4l0CD9eerDlIuNHkrdeY4mIEw/Gr0TEyBAgAABAgQuLrDZ2qXbu3RFukaAAAECBAgQIEDg&#13;&#10;UAIN0p+lGqQ/zor0huoagUULuADpoqfX4AgQIECAAIElCyRIv57x2SN9yZNsbAQIECBAgACBaQqc&#13;&#10;DNIbqmsEFi8gTF/8FBsgAQIECBAgsDSBhOj95eVK6m7qUsoe6UHQCBAgQIAAAQIEDiKwvbVLV6QL&#13;&#10;0g/C7iRTEHAB0inMgj4QIECAAAECBM4osAnSL+fuD1KC9DO6uRsBAgQIECBAgMBeBJolDhcbFaTv&#13;&#10;hdRB5iRgZfqcZktfCRAgQIAAgVULbAXp7wbijZQV6at+Rhg8AQIECBAgQOCgAg3SP0s9TT2yR/pB&#13;&#10;7Z1sIgLC9IlMhG4QIECAAAECBF4mkCC9v7x0a5euSBekvwzL5wgQIECAAAECBMYQ+DwHbZD+MEF6&#13;&#10;V6drBFYnIExf3ZQbMAECBAgQIDBTgXfS73spQfpMJ1C3CRAgQIAAAQIzFugrIp+k3k+Q3tXpGoFV&#13;&#10;CgjTVzntBk2AAAECBAjMSSCr0m+kv7dT9kif08TpKwECBAgQIEBgGQKC9GXMo1HsQaAvF9YIECBA&#13;&#10;gAABAgQmKpAg/Va6djP1Zsoe6ROdJ90iQIAAAQIECCxQYNgjvSvSP7AifYEzbEg7C7y28yM8gAAB&#13;&#10;AgQIECBA4CACCdK7Gr2r0gXpBxF3EgIECBAgQIAAgY1AM8Nu59IgvXuk29plA+PNugVs87Lu+Td6&#13;&#10;AgQIECBAYKICmxXp19O9b6WsSJ/oPOkWAQIECBAgQGCBAg3Sn6c+TD1KkO5iowucZEM6n4Aw/Xxu&#13;&#10;HkWAAAECBAgQGE0gQXq3dbG1y2jCDkyAAAECBAgQIHCKQIP0Z6kG6Y8TpDdU1wgQ2AgI0z0VCBAg&#13;&#10;QIAAAQITEUiI3n0p30l1n3Rbu0xkXnSDAAECBAgQILASgZNBekN1jQCBLQFh+haGmwQIECBAgACB&#13;&#10;YwkkSO8vL1dS91KXUrZ2CYJGgAABAgQIECBwEIHtrV26Il2QfhB2J5mbQFc/aQQIECBAgAABAkcU&#13;&#10;2ATpl9OFBylB+hHnwqkJECBAgAABAisUaD7YfdGfpgTpK3wCGPLZBaxMP7uVexIgQIAAAQIE9i6w&#13;&#10;2dqlQfq7qTdSVqTvXdkBCRAgQIAAAQIEThFokP5ZqkF6LzZqj/RToHyYQAWE6Z4HBAgQIECAAIHj&#13;&#10;ClzN6e+nBOnHnQdnJ0CAAAECBAisUeDzDPpJ6mGC9K5O1wgQeImAbV5eguNTBAgQIECAAIExBbIq&#13;&#10;/XqOfzdla5cxoR2bAAECBAgQIEDgRQJ9ReTj1AcJ0rs6XSNA4BUCVqa/AsinCRAgQIAAAQJjCCRI&#13;&#10;v5nj3koJ0scAdkwCBAgQIECAAIHTBLq4tivSBemnCfk4gVMEhOmnwPgwAQIECBAgQGAsgQTpDdFv&#13;&#10;pN5M2SN9LGjHJUCAAAECBAgQOCkw7JHerV2sSD+p430CrxB4/RWf92kCBAgQIECAAIE9CmwF6d/K&#13;&#10;YQXpe7R1KAIECBAgQIAAgZcKvJbPdl/0Xmy0e6Tb2uWlXD5J4N8L9D+RRoAAAQIECBAgcAABQfoB&#13;&#10;kJ2CAAECBAgQIEDgRQLNAJ+nGqQ/crHRFxH5GIFXC9jm5dVG7kGAAAECBAgQuLBAgvRu69J90m3t&#13;&#10;cmFNByBAgAABAgQIENhBoEH6s9SHqccJ0huqawQInENAmH4ONA8hQIAAAQIECJxVICF696V8J3U7&#13;&#10;JUg/K5z7ESBAgAABAgQI7EPgZJDeUF0jQOCcAsL0c8J5GAECBAgQIEDgVQIJ0vvLy+XUvdSllD3S&#13;&#10;g6ARIECAAAECBAgcRGDY2mVYkS5IPwi7kyxZwAVIlzy7xkaAAAECBAgcTWATpL+dDrybEqQfbSac&#13;&#10;mAABAgQIECCwSoG+OrIXGB32SLe1yyqfBga9bwEr0/ct6ngECBAgQIDA6gU2W7t0RfqDlCB99c8I&#13;&#10;AAQIECBAgACBgwo0SP889STVi40K0g/K72RLFhCmL3l2jY0AAQIECBA4lsDVnPh+SpB+rBlwXgIE&#13;&#10;CBAgQIDAegUapD9OPUyQ/ul6GYycwP4F+pcqjQABAgQIECBAYE8CWZV+PYe6mxKk78nUYQgQIECA&#13;&#10;AAECBM4s0Gv0NEj/IEF6t3nRCBDYo4AwfY+YDkWAAAECBAisWyBB+q0ItATp634qGD0BAgQIECBA&#13;&#10;4NACw9YugvRDyzvfqgRs87Kq6TZYAgQIECBAYCyBBOm3c+wbKUH6WMiOS4AAAQIECBAg8CKBBuld&#13;&#10;hf4kZUX6i4R8jMCeBF7f03EchgABAgQIECCwWoFNkN7tXb6V6ktrNQIECBAgQIAAAQKHEHgtJ+m+&#13;&#10;6A3Se7FRW7scQt05VitgZfpqp97ACRAgQIAAgX0IbLZ26Yr0N1OC9H2gOgYBAgQIECBAgMBZBBqk&#13;&#10;P0s9TT12sdGzkLkPgYsJ9D+dRoAAAQIECBAgcA6BBOkN0W+mBOnn8PMQAgQIECBAgACBcwtsB+lP&#13;&#10;EqQ/P/eRPJAAgTMLWJl+Zip3JECAAAECBAh8KZAQvftSvpO6k7JH+pcs/iVAgAABAgQIEDiMwMkg&#13;&#10;vavTNQIEDiAgTD8AslMQIECAAAECyxFIkN5fXi6n7qfeSNnaJQgaAQIECBAgQIDAQQT6s2hXoXdr&#13;&#10;l65IF6QfhN1JCHwp4AKkngkECBAgQIAAgTMKbAXp7+YhgvQzurkbAQIECBAgQIDAXgT66sheYLQX&#13;&#10;G+0e6bZ22QurgxA4u4Aw/exW7kmAAAECBAisWGCztcuVEAjSV/w8MHQCBAgQIECAwBEF+orIx6lH&#13;&#10;LjZ6xFlw6lUL2OZl1dNv8AQIECBAgMAOAt0j3dYuO4C5KwECBAgQIECAwN4EGqQ/Sj1MkN7V6RoB&#13;&#10;AkcQEKYfAd0pCRAgQIAAgXkJZFX6jfS4Fxu1tcu8pk5vCRAgQIAAAQJLEBCkL2EWjWERAsL0RUyj&#13;&#10;QRAgQIAAAQJjCSRIv5Vj30xdSrnY6FjQjkuAAAECBAgQIHBSoHukf56yIv2kjPcJHEmg/yk1AgQI&#13;&#10;ECBAgACBFwgkSL+dD3dV+pspQfoLjHyIAAECBAgQIEBgFIHXctRPU90j3dYuoxA7KIHdBaxM393M&#13;&#10;IwgQIECAAIEVCGyC9OsZqiB9BfNtiAQIECBAgACBCQk0SH+eepLqxUbtkT6hydGVdQsI09c9/0ZP&#13;&#10;gAABAgQIvEBgs7WLFekvsPEhAgQIECBAgACBUQUapD9LPU09TpDe1ekaAQITERCmT2QidIMAAQIE&#13;&#10;CBCYhkCC9Ibo3SfdHunTmBK9IECAAAECBAisRWA7SH+SIL2r0zUCBCYkIEyf0GToCgECBAgQIHA8&#13;&#10;gYTovZbM1dSdlCD9eFPhzAQIECBAgACBNQqcDNK7Ol0jQGBiAsL0iU2I7hAgQIAAAQKHF0iQ3l9e&#13;&#10;LqcepN5IudhoEDQCBAgQIECAAIGDCPRn0a5C79YuXZEuSD8Iu5MQ2F3g9d0f4hEECBAgQIAAgeUI&#13;&#10;bAXp72ZUgvTlTK2RECBAgAABAgTmINBXR/YCo73YaPdIt7XLHGZNH1crIExf7dQbOAECBAgQILDZ&#13;&#10;2uVKJATpng4ECBAgQIAAAQLHEOgrIh+nHrnY6DH4nZPAbgK2ednNy70JECBAgACBZQm8k+HcT1mR&#13;&#10;vqx5NRoCBAgQIECAwBwEGqQ/Sj1MkN7V6RoBAhMXEKZPfIJ0jwABAgQIEBhHIKvSb+bIt1OC9HGI&#13;&#10;HZUAAQIECBAgQOB0AUH66TY+Q2CyAsL0yU6NjhEgQIAAAQJjCSRIb4h+I3Up5WKjY0E7LgECBAgQ&#13;&#10;IECAwEmB7pH+ecqK9JMy3icwAwFh+gwmSRcJECBAgACB/QlsgvTrOeKbKUH6/mgdiQABAgQIECBA&#13;&#10;4OUCr+XTvcBo90jvxUZt7fJyL58lMDmB/ifWCBAgQIAAAQKrENgK0r+VAQvSVzHrBkmAAAECBAgQ&#13;&#10;mITAEKQ/SW8apH86iV7pBAECOwlYmb4TlzsTIECAAAECcxVIkH4rfe/WLlakz3US9ZsAAQIECBAg&#13;&#10;ME+B19PtT1JPU4L0ec6hXhP4QkCY7olAgAABAgQILFogIXr3pbyW6gVHBemLnm2DI0CAAAECBAhM&#13;&#10;TqAr0reD9G7zohEgMFMBYfpMJ063CRAgQIAAgVcLJEjvLy9XU3dTLjb6ajL3IECAAAECBAgQ2J9A&#13;&#10;fxZ9luqK9CfZ2kWQvj9bRyJwFAFh+lHYnZQAAQIECBAYW2ATpF/Oee6n3kjZI31sdMcnQIAAAQIE&#13;&#10;CBAYBPrqyIbnw9YugvRBxlsCMxboX8g0AgQIECBAgMCiBLaC9HczMEH6ombXYAgQIECAAAECkxdo&#13;&#10;kP5ZarjYqCB98lOmgwTOJmBl+tmc3IsAAQIECBCYicBmj/Qr6e6DlCB9JvOmmwQIECBAgACBBQl8&#13;&#10;nrE8SrnY6IIm1VAIVECY7nlAgAABAgQILE2gFxu9lxKkL21mjYcAAQIECBAgMA+Bh+nmo+yR3tXp&#13;&#10;GgECCxIQpi9oMg2FAAECBAisXSCr0m/FoCVIX/uTwfgJECBAgAABAocV6NYuXZEuSD+su7MROKiA&#13;&#10;MP2g3E5GgAABAgQIjCWQIP12jn0jdSnlYqNjQTsuAQIECBAgQIDASYFhj/Ru7WJF+kkd7xNYkED/&#13;&#10;s2sECBAgQIAAgVkLJEi/kwFcT72ZEqTPejZ1ngABAgQIECAwK4HX0tteYPRxSpA+q6nTWQK7C1iZ&#13;&#10;vruZRxAgQIAAAQITEtisSBekT2hOdIUAAQIECBAgsBKBBunPUk9TvdioPdJXMvGGuV6B/qfXCBAg&#13;&#10;QIAAAQKzFNjskd6tXaxIn+UM6jQBAgQIECBAYLYCr6fn20H6p7MdiY4TIHBmASvTz0zljgQIECBA&#13;&#10;gMBUBBKid6u6a6lebNQe6VOZGP0gQIAAAQIECKxDoItTP0l1RfqTrEjvNi8aAQIrEBCmr2CSDZEA&#13;&#10;AQIECCxJIEF6f3m5mrqXeiNlj/QgaAQIECBAgAABAgcR2N7apUF6V6drBAisRECYvpKJNkwCBAgQ&#13;&#10;ILAEgU2QfiVjeZDqzzGC9CVMrDEQIECAAAECBOYh0FdHdhX6sEe6FenzmDe9JLA3ge7vpBEgQIAA&#13;&#10;AQIEJi+wFaS/m84K0ic/YzpIgAABAgQIEFiUQIP0XmD0SepRVqTbI31R02swBM4mYGX62ZzciwAB&#13;&#10;AgQIEDiiwGaP9G7tYkX6EefBqQkQIECAAAECKxb4PGN/lHosSF/xs8DQVy8gTF/9UwAAAQIECBCY&#13;&#10;hcD19PJuyor0WUyXThIgQIAAAQIEFifwMCPqivSuTtcIEFipgDB9pRNv2AQIECBAYC4CWZV+K31t&#13;&#10;udjoXCZNPwkQIECAAAECyxDo1i5dkS5IX8Z8GgWBCwsI0y9M6AAECBAgQIDAWAIJ0u/k2F2Vfinl&#13;&#10;YqNjQTsuAQIECBAgQIDASYFhj/QG6d3axYr0k0LeJ7BCgddXOGZDJkCAAAECBGYgsBWkv5nuCtJn&#13;&#10;MGe6SIAAAQIECBBYiMBrGUcvMPo49USQvpBZNQwCexDoFweNAAECBAgQIDApgQTpt9OhrkgXpE9q&#13;&#10;ZnSGAAECBAgQILB4gS48fZZqkO5io4ufbgMksJuAbV5283JvAgQIECBAYGSBBOk3c4obKUH6yNYO&#13;&#10;T4AAAQIECBAg8DWBBukfp56muiK9q9M1AgQIfCUgTP+Kwg0CBAgQIEDgmAIJ0bsv5bVUV6XbI/2Y&#13;&#10;k+HcBAgQIECAAIH1CXT3hk9SH6YapD9fH4EREyDwKgFh+quEfJ4AAQIECBAYXSBBen95uZK6l3oj&#13;&#10;ZY/0IGgECBAgQIAAAQIHEejPot3a5UlLkH4QcychMEsBYfosp02nCRAgQIDAcgQ2QfrljOjdVH82&#13;&#10;EaQvZ3qNhAABAgQIECAwdYG+OrKr0AXpU58p/SMwAQFh+gQmQRcIECBAgMBaBbZWpAvS1/okMG4C&#13;&#10;BAgQIECAwPEEGqR/nnKx0ePNgTMTmJWAMH1W06WzBAgQIEBgcQJXM6L7KSvSFze1BkSAAAECBAgQ&#13;&#10;mLxAg/QPUo+ztctnk++tDhIgcHQBYfrRp0AHCBAgQIDAOgWyKv1GRn43ZY/0dT4FjJoAAQIECBAg&#13;&#10;cGwBQfqxZ8D5CcxMQJg+swnTXQIECBAgsASBBOm3Mo6WIH0JE2oMBAgQIECAAIH5CAxbuwjS5zNn&#13;&#10;ekpgMgLC9MlMhY4QIECAAIF1CCRIv5ORXk9dSrnY6Dqm3SgJECBAgAABAlMQeC2d+DT1KGVrlynM&#13;&#10;iD4QmJnA6zPrr+4SIECAAAECMxbYCtLfzDAE6TOeS10nQIAAAQIECMxMoEH689RwsVF7pM9sAnWX&#13;&#10;wBQE+oVEI0CAAAECBAiMLrDZ2qUr0gXpo2s7AQECBAgQIECAwJZAF5M+SzVIf5KLjXZ1ukaAAIGd&#13;&#10;BWzzsjOZBxAgQIAAAQK7CiRIv5nHdI90W7vsiuf+BAgQIECAAAECFxFokP5x6sNUg/SuTtcIECBw&#13;&#10;LgFh+rnYPIgAAQIECBA4i0BC9F7g6Z1U90l3sdGzoLkPAQIECBAgQIDAvgS6I8MnqQbp3SNdkL4v&#13;&#10;WcchsFIBYfpKJ96wCRAgQIDA2AIJ0vvLy5XU/ZQgfWxwxydAgAABAgQIENgW6M+i3drlSUuQvk3j&#13;&#10;NgEC5xUQpp9XzuMIECBAgACBUwU2Qfrl3OHdVH/ecLHRU7V8ggABAgQIECBAYM8CfXVk90UXpO8Z&#13;&#10;1uEIrF1AmL72Z4DxEyBAgACBPQtstnbpinRB+p5tHY4AAQIECBAgQOBMAp/nXo9S3drFxUbPROZO&#13;&#10;BAicRUCYfhYl9yFAgAABAgR2EbiWO3drFyvSd1FzXwIECBAgQIAAgX0JfJADNUj/bF8HdBwCBAhU&#13;&#10;QJjueUCAAAECBAjsTSCr0m/mYBg4sowAAEAASURBVL3YqCB9b6oORIAAAQIECBAgsIPA+7mvIH0H&#13;&#10;MHclQODsAsL0s1u5JwECBAgQIPASgQTpt/PphukuNvoSJ58iQIAAAQIECBDYu0D3SO/WLlak753W&#13;&#10;AQkQ2BYQpm9ruE2AAAECBAicSyBBelejX09dSrnY6LkUPYgAAQIECBAgQOAcAq/lMd0X/VHKivRz&#13;&#10;AHoIAQJnF3j97Hd1TwIECBAgQIDAvxfYCtLfzGcF6f+eyEcIECBAgAABAgTGEWiQ/jz1uGWP9HGQ&#13;&#10;HZUAgT8L9IuORoAAAQIECBA4l8Bma5euSBekn0vQgwgQIECAAAECBM4p0AWiz1JPWgnSuzpdI0CA&#13;&#10;wKgCtnkZldfBCRAgQIDAcgUSpN/I6LpHuq1dljvNRkaAAAECBAgQmKJAg/RPUk9TXZHe1ekaAQIE&#13;&#10;RhcQpo9O7AQECBAgQGBZAgnR+8q2q6m7KRcbXdb0Gg0BAgQIECBAYOoC/VlUkD71WdI/AgsVEKYv&#13;&#10;dGINiwABAgQIjCGwCdKv5NgPUv05wh7pY0A7JgECBAgQIECAwIsEGqR3FfqwtYsV6S9S8jECBEYT&#13;&#10;EKaPRuvABAgQIEBgWQKbIP1yRvVXqb60VpC+rCk2GgIECBAgQIDAlAW+kc51X/RHKXukT3mm9I3A&#13;&#10;ggWE6QueXEMjQIAAAQL7EkiQ3l9euiL93ZQgfV+wjkOAAAECBAgQIHBWgc9zx4cpQfpZxdyPAIG9&#13;&#10;CwjT907qgAQIECBAYJEC1zKq+6n+7GBF+iKn2KAIECBAgAABApMWeD+9a5D+2aR7qXMECCxaQJi+&#13;&#10;6Ok1OAIECBAgcHGBrEq/laPcTgnSL87pCAQIECBAgAABArsJdCGHIH03M/cmQGAkAWH6SLAOS4AA&#13;&#10;AQIEliCQIP1OxnEj9UbKivQlTKoxECBAgAABAgTmIdBtBru1ywcpK9LnMWd6SWDxAsL0xU+xARIg&#13;&#10;QIAAgfMJJEi/m0d2e5dLKUH6+Rg9igABAgQIECBAYHeB1/KQ56lHqce2dtkd0CMIEBhHQJg+jquj&#13;&#10;EiBAgACBWQtsVqQ3SH8zJUif9WzqPAECBAgQIEBgVgIN0p+lnrQE6bOaO50lsHgBYfrip9gACRAg&#13;&#10;QIDAbgIJ0rs/erd2sSJ9Nzr3JkCAAAECBAgQuJjA63n4x6mnqQbpn17scB5NgACB/QoI0/fr6WgE&#13;&#10;CBAgQGC2AgnRuy9lQ/RecNQe6bOdSR0nQIAAAQIECMxS4GSQ3m1eNAIECExKQJg+qenQGQIECBAg&#13;&#10;cByBBOl9Oe3VVC84Kkg/zjQ4KwECBAgQIEBgrQL9WfST1LAiXZC+1meCcROYuIAwfeITpHsECBAg&#13;&#10;QGBsgQTpXQV0OfUg1Z8N7JEeBI0AAQIECBAgQOAgAn11ZMPzYY90QfpB2J2EAIHzCAjTz6PmMQQI&#13;&#10;ECBAYCECmxXpDdLfTQnSFzKvhkGAAAECBAgQmIlAg/TPUo9S9kifyaTpJoE1CwjT1zz7xk6AAAEC&#13;&#10;qxbY7JHerV2sSF/1M8HgCRAgQIAAAQJHE/g8Z36YepyLjTZU1wgQIDBpAWH6pKdH5wgQIECAwKgC&#13;&#10;13P0eykr0kdldnACBAgQIECAAIFTBD7IxwXpp+D4MAEC0xMQpk9vTvSIAAECBAiMLpBV6bdyktsp&#13;&#10;Qfro2k5AgAABAgQIECCwJdCtXboi/f1Ut3axIn0Lx00CBKYtIEyf9vzoHQECBAgQ2LtAgvQ7OeiN&#13;&#10;1BspFxvdu7ADEiBAgAABAgQInCIw7JHerV0E6acg+TABAtMVeG26XdMzAgQIECBAYN8CmyC927tc&#13;&#10;SgnS9w3seAQIECBAgAABAqcJNIP6NGWP9NOEfJwAgckLvD75HuogAQIECBAgsBeBrSD9zRxQkL4X&#13;&#10;VQchQIAAAQIECBA4g0CD9GepJy1bu5xBzF0IEJikgG1eJjktOkWAAAECBPYrsNkjvVu7WJG+X1pH&#13;&#10;I0CAAAECBAgQeLlAF3J+nHqaapDe1ekaAQIEZikgTJ/ltOk0AQIECBA4m0BC9K4CupbqxUbtkX42&#13;&#10;NvciQIAAAQIECBDYj8DJIP35fg7rKAQIEDiOgDD9OO7OSoAAAQIERhfYBOlXc6J7qX7Pt7VLEDQC&#13;&#10;BAgQIECAAIGDCHRRxyepbu3yNCvSBekHYXcSAgTGFBCmj6nr2AQIECBA4EgCCdK7Cuhy6kFKkH6k&#13;&#10;eXBaAgQIECBAgMBKBb6RcTc8f5yytctKnwSGTWCJAv0roUaAAAECBAgsSGCzIr1B+rspQfqC5tZQ&#13;&#10;CBAgQIAAAQIzEGiQ/lnqUUqQPoMJ00UCBM4uYGX62a3ckwABAgQITF4gQXp/eenWLlakT362dJAA&#13;&#10;AQIECBAgsEiBzzOqD1IN0huqawQIEFiMgDB9MVNpIAQIECBA4AuBG/n3TsqKdE8IAgQIECBAgACB&#13;&#10;Ywi8l5N2j3RB+jH0nZMAgVEFhOmj8jo4AQIECBA4nEBWpd/O2W6m3ki52Ojh6J2JAAECBAgQILB2&#13;&#10;gb46sivS308J0tf+bDB+AgsWEKYveHINjQABAgTWI5AgvavRr6cupQTp65l6IyVAgAABAgQIHFtg&#13;&#10;2CPd1i7HngnnJ0BgdIHXRz+DExAgQIAAAQKjCmwF6W/mRIL0UbUdnAABAgQIECBAYEvgtdz+NPUo&#13;&#10;ZY/0LRg3CRBYpkC/6GkECBAgQIDATAU2W7t0RbogfaZzqNsECBAgQIAAgZkKdIHms5QgfaYTqNsE&#13;&#10;COwuYJuX3c08ggABAgQITEIgQfqtdKR7pNvaZRIzohMECBAgQIAAgdUINEj/OPU01RXpXZ2uESBA&#13;&#10;YPECwvTFT7EBEiBAgMDSBBKi95Vl76R6wVEXG13aBBsPAQIECBAgQGDaAv1ZVJA+7TnSOwIERhIQ&#13;&#10;po8E67AECBAgQGAMgU2QfjXHvp/q93F7pI8B7ZgECBAgQIAAAQIvEmiQ3q1dhhXpz190Jx8jQIDA&#13;&#10;UgWE6UudWeMiQIAAgcUJJEjvy2kvpx6kBOmLm2EDIkCAAAECBAhMWuAb6V3D88cpW7tMeqp0jgCB&#13;&#10;sQSE6WPJOi4BAgQIENijwGZF+pUc8t1UQ3Ur0vfo61AECBAgQIAAAQKvFPg893iYemqP9FdauQMB&#13;&#10;AgsVEKYvdGINiwABAgSWI5AgvauAukd6V6QL0pcztUZCgAABAgQIEJiTwPvpbFekfzanTusrAQIE&#13;&#10;9ikgTN+npmMRIECAAIFxBG7msHdSgvRxfB2VAAECBAgQIEDg5QLv5dOC9Jcb+SwBAisQEKavYJIN&#13;&#10;kQABAgTmK5BV6Q3RG6b3e7atXeY7lXpOgAABAgQIEJibQF8d2a1drEif28zpLwECowkI00ejdWAC&#13;&#10;BAgQIHAxgQTpd3OE66k3UoL0i3F6NAECBAgQIECAwNkFXstdP019kLIi/exu7kmAwMIFhOkLn2DD&#13;&#10;I0CAAIF5CmyC9Gvp/aWUIH2e06jXBAgQIECAAIE5CjRIf556lOrFRu2RPsdZ1GcCBEYREKaPwuqg&#13;&#10;BAgQIEDg/AKbrV26Il2Qfn5GjyRAgAABAgQIENhdoNfo+ST1pJUgvavTNQIECBDYCAjTPRUIECBA&#13;&#10;gMBEBBKid1/K7o/esrXLROZFNwgQIECAAAECKxFokP5x6mlKkL6SSTdMAgR2ExCm7+bl3gQIECBA&#13;&#10;YBSBBOl9Oe07qV5wtN+fbe0SBI0AAQIECBAgQOAgAv1ZdDtI7zYvGgECBAicEBCmnwDxLgECBAgQ&#13;&#10;OLRAgvSuArqSepDqbUF6EDQCBAgQIECAAIGDCDRIf5aytctBuJ2EAIE5CwjT5zx7+k6AAAECsxfY&#13;&#10;BOmXM5B3U4L02c+oARAgQIAAAQIEZiXQbQa7L/qjVC82ao/0WU2fzhIgcGgBYfqhxZ2PAAECBAhs&#13;&#10;BDZbu3RFuiDds4IAAQIECBAgQOAYAp/npB+kukf6Z8fogHMSIEBgTgLC9DnNlr4SIECAwNIErmVA&#13;&#10;91JWpC9tZo2HAAECBAgQIDAPgffSza5IF6TPY770kgCBIwv05TwaAQIECBAgcGCBrEq/lVO62OiB&#13;&#10;3Z2OAAECBAgQIEDgK4Gf5JYg/SsONwgQIPBqASvTX23kHgQIECBAYK8CCdIbot9I9fuwi43uVdfB&#13;&#10;CBAgQIAAAQIEXiLQRZXd2uW9lCA9CBoBAgR2ERCm76LlvgQIECBA4IICCdLv5hDXU5dSgvQLeno4&#13;&#10;AQIECBAgQIDAmQVeyz2fpx6mBOlnZnNHAgQI/FlAmP5nC7cIECBAgMCoApsgvfukC9JHlXZwAgQI&#13;&#10;ECBAgACBEwIN0p+lHqVcbPQEjncJECBwVgFh+lml3I8AAQIECFxAIEH67TzcivQLGHooAQIECBAg&#13;&#10;QIDAuQR6sfuPU09SVqSfi9CDCBAg8KWAMN0zgQABAgQIjCiQEL37UnZ/9F5w9I2UrV2CoBEgQIAA&#13;&#10;AQIECBxEYDtI74r0Tw9yVichQIDAQgWE6QudWMMiQIAAgeMLJEjvLy9XU90nvd9zBelB0AgQIECA&#13;&#10;AAECBA4i0K1dPkl1Rbog/SDkTkKAwNIFhOlLn2HjI0CAAIGjCGyC9Cs5+YNUQ3VB+lFmwkkJECBA&#13;&#10;gAABAqsUGC42+jijF6Sv8ilg0AQIjCHQX+41AgQIECBAYI8CW0H6uzmsIH2Ptg5FgAABAgQIECDw&#13;&#10;SoFuM/hZ6mGqe6Tb2uWVZO5AgACBswlYmX42J/ciQIAAAQJnEkiQ3lVA3drFivQzibkTAQIECBAg&#13;&#10;QIDAngU+z/E+SHVFekN1jQABAgT2JCBM3xOkwxAgQIAAgQTpXQV0LXUvZUV6EDQCBAgQIECAAIGD&#13;&#10;C7yXM3ZFuiD94PROSIDA0gWE6UufYeMjQIAAgUMK3MrJWv3+ao/0Q8o7FwECBAgQIEBg3QJd1NGf&#13;&#10;P3+SEqSv+7lg9AQIjCggTB8R16EJECBAYD0CWZV+N6O9nnojJUhfz9QbKQECBAgQIEDg2AIN0ru1&#13;&#10;y3spQXoQNAIECIwlIEwfS9ZxCRAgQGA1Apsgvdu7XEoJ0lcz8wZKgAABAgQIEDi6QK/X8zw1XGzU&#13;&#10;1i5HnxIdIEBgyQLdz1UjQIAAAQIEzimwFaS/mUMI0s/p6GEECBAgQIAAAQI7CzTTeZZ6nLIifWc+&#13;&#10;DyBAgMDuAlam727mEQQIECBA4AuBBOm3c6Nbu1iR7jlBgAABAgQIECBwSIEG6R+nnrRysdFPD3ly&#13;&#10;5yJAgMBaBYTpa5154yZAgACBcwskRO/LaRui92Kj9kg/t6QHEiBAgAABAgQInENgCNKf5rGC9HMA&#13;&#10;eggBAgTOKyBMP6+cxxEgQIDAKgUSpPeXl6upXnC030dt7RIEjQABAgQIECBA4CACXdTxScqK9INw&#13;&#10;OwkBAgS+LiBM/7qH9wgQIECAwKkCmyD9Su7wINVQXZB+qpZPECBAgAABAgQI7FlguNho90i3In3P&#13;&#10;uA5HgACBswh84yx3ch8CBAgQILB2ga0g/d1YCNLX/oQwfgIECBAgQIDAYQWa33yWej/lYqOHtXc2&#13;&#10;AgQIfCVgZfpXFG4QIECAAIEXC2z2SO/WLlakv5jIRwkQIECAAAECBMYV+DyHF6SPa+zoBAgQeKWA&#13;&#10;MP2VRO5AgAABAgS+uNho90i3It2TgQABAgQIECBA4BgCP8lJP/zGN77R1ekaAQIECBxJQJh+JHin&#13;&#10;JUCAAIF5CGRV+p309Gaq3zPtkT6PadNLAgQIECBAgMASBLq1S3/+/HFKkL6EGTUGAgRmLyBMn/0U&#13;&#10;GgABAgQIjCWQIL2r0a+n3kgJ0seCdlwCBAgQIECAAIGTAtt7pAvST+p4nwABAkcS6BdnjQABAgQI&#13;&#10;EDghkCD9Xj50LXUpJUgPgkaAAAECBAgQIHAQgddyluepD1IuNnoQcichQIDA2QT6BVojQIAAAQIE&#13;&#10;tgQ2K9IF6VsmbhIgQIAAAQIECBxEoNfoeZZ6mBKkH4TcSQgQIHB2Adu8nN3KPQkQIEBg4QIJ0fuK&#13;&#10;rVupGylbuyx8vg2PAAECBAgQIDAxgQbpH6eepATpE5sc3SFAgEAFhOmeBwQIECBAIAIJ0vtqre6P&#13;&#10;fjvlYqNB0AgQIECAAAECBA4msB2kP/nGN77x6cHO7EQECBAgcGYBYfqZqdyRAAECBJYqkCC9v7xc&#13;&#10;Td1L9bY90oOgESBAgAABAgQIHESgizo+SXVFuiD9IOROQoAAgfMJNDDQCBAgQIDAagU2QfqVALyb&#13;&#10;EqSv9plg4AQIECBAgACBowh0m8GuQn+U6tYuVqQfZRqclAABAmcTsDL9bE7uRYAAAQILFNgK0v8q&#13;&#10;w+uKICvSFzjPhkSAAAECBAgQmKhAg/TPUx+kPhSkT3SWdIsAAQJbAsL0LQw3CRAgQGA9AgnS+8vL&#13;&#10;O6n7KUH6eqbeSAkQIECAAAECUxHoQo73Ui42OpUZ0Q8CBAi8QkCY/gognyZAgACBxQrczMjupGzt&#13;&#10;stgpNjACBAgQIECAwKQFfpzedUX6Z5Pupc4RIECAwFcCwvSvKNwgQIAAgbUIZFV6Q/SG6f0+aGuX&#13;&#10;tUy8cRIgQIAAAQIEji8wbO3yk3RFkH78+dADAgQI7CQgTN+Jy50JECBAYO4CCdLvZgzXU2+kBOlz&#13;&#10;n1D9J0CAAAECBAjMR6BbC/YCo++nBOnzmTc9JUCAwFcCfWm7RoAAAQIEViGwFaRfyoAF6auYdYMk&#13;&#10;QIAAAQIECExCoEH689TDlD3SJzElOkGAAIHdBfrFXCNAgAABAosX2Gzt0hXpgvTFz7YBEiBAgAAB&#13;&#10;AgQmJdCFjM9SgvRJTYvOECBAYHcB27zsbuYRBAgQIDAjgYTo3ZfyVqp7pNvaZUZzp6sECBAgQIAA&#13;&#10;gQUINEj/OPUk1RXp3eZFI0CAAIGZCgjTZzpxuk2AAAECrxZIkN5XYF1L3U652OirydyDAAECBAgQ&#13;&#10;IEBgfwLbQfoTQfr+YB2JAAECxxIQph9L3nkJECBAYFSBBOn95eVq6n6qt+2RHgSNAAECBAgQIEDg&#13;&#10;IAJd1PFJqivSBekHIXcSAgQIjC8gTB/f2BkIECBA4MACmyD9Sk77bqq/yAjSDzwHTkeAAAECBAgQ&#13;&#10;WLFAtxnsxUYfpWztsuIngqETILA8AWH68ubUiAgQILBqgc3WLg3S/yolSF/1s8HgCRAgQIAAAQJH&#13;&#10;Efg8Z30/9WG2dvnsKD1wUgIECBAYRUCYPgqrgxIgQIDAMQQSpHcVUPdI79YugvRjTIJzEiBAgAAB&#13;&#10;AgQI/CQEgnTPAwIECCxQQJi+wEk1JAIECKxY4GbGfidlj/QVPwkMnQABAgQIECBwRIEf5dwfWZF+&#13;&#10;xBlwagIECIwoIEwfEdehCRAgQOBwAlmV3hC9YXq/t9kj/XD0zkSAAAECBAgQWLtAXx3ZrV1+nBKk&#13;&#10;r/3ZYPwECCxaQJi+6Ok1OAIECKxDIEH63Yz0euqNlCB9HdNulAQIECBAgACBKQh0a8FPU++lBOlB&#13;&#10;0AgQILBkAWH6kmfX2AgQILACga0g/VKGK0hfwZwbIgECBAgQIEBgIgIN0p+lHqbskT6RSdENAgQI&#13;&#10;jCnQL/waAQIECBCYpcBma5euSBekz3IGdZoAAQIECBAgMFuBXqPnk9Sj1FN7pM92HnWcAAECOwlY&#13;&#10;mb4TlzsTIECAwBQEEqJ3X8ruj96ytcsUJkUfCBAgQIAAAQLrEWiQ/nHqcUqQvp55N1ICBAh8cZE2&#13;&#10;DAQIECBAYDYCCdL7qqprqV5wtH8UtrVLEDQCBAgQIECAAIGDCPRn0e0gvfulawQIECCwEgEr01cy&#13;&#10;0YZJgACBJQgkSO8qoCup+6neFqQHQSNAgAABAgQIEDiIwLBH+rAiXZB+EHYnIUCAwHQEhOnTmQs9&#13;&#10;IUCAAIGXCGwF6X+Vu/UXGUH6S7x8igABAgQIECBAYK8C3Waw4fnDlK1d9krrYAQIEJiPQFf1aQQI&#13;&#10;ECBAYNICm61drqaTgvRJz5TOESBAgAABAgQWK9CFHO+lPnSx0cXOsYERIEDglQJWpr+SyB0IECBA&#13;&#10;4JgCCdK7Cqh7pHdrFyvSjzkZzk2AAAECBAgQWK/AjzP0jwTp630CGDkBAgQqIEz3PCBAgACBqQvc&#13;&#10;Sgdvp+yRPvWZ0j8CBAgQIECAwDIFfpRhCdKXObdGRYAAgZ0EhOk7cbkzAQIECBxSIKvS7+R8N1P9&#13;&#10;fmWP9EPiOxcBAgQIECBAYN0CfXXk56mfpATp634uGD0BAgS+EhCmf0XhBgECBAhMSSBB+t3053rq&#13;&#10;jZQgfUqToy8ECBAgQIAAgWULdGvB56n3U/ZIX/ZcGx0BAgR2Eug3CI0AAQIECExKYCtIv5SOCdIn&#13;&#10;NTs6Q4AAAQIECBBYtEC3FnyWepgSpC96qg2OAAECuwtYmb67mUcQIECAwIgCm61duiJdkD6is0MT&#13;&#10;IECAAAECBAj8O4EG6R+nHqeeutjov/PxAQIECKxeQJi++qcAAAL/P3t3wh21kbYNOBmOM/s+YV8M&#13;&#10;vN///zcTSFhtMoCBkORM2GG++0nkpGPAVrdbai2Xznkmjq1WVV2lMO2b6hIBAsMQSIhe+1LW/uhV&#13;&#10;tnYZxrToBQECBAgQIEBgLgL7Qfp/MuAK0t/MZeDGSYAAAQLtBYTp7a2cSYAAAQIdCSRIr19eTqVq&#13;&#10;n/T62tYuQXAQIECAAAECBAj0IlBb4C6uSBek98KuEQIECIxPQJg+vjnTYwIECExKoAnST2ZQV1L1&#13;&#10;i4wgfVIzbDAECBAgQIAAgUEL1PvPetjo/tYugvRBT5fOESBAYLMCtfrPQYAAAQIENiKwEKRfTQcE&#13;&#10;6RuZBY0SIECAAAECBGYrUNsMvk3tpOyRPtvbwMAJECDQXsDK9PZWziRAgACBNQokSK/wvLZ2uZIS&#13;&#10;pK/R1qUIECBAgAABAgRaCbzLWXdSDzxstJWXkwgQIDB7AWH67G8BAAQIEOhfIEF6rQI6m6o90gXp&#13;&#10;/U+BFgkQIECAAAECBD755FYQHgrS3QoECBAg0FZAmN5WynkECBAgsE6BC7nY+ZSHja5T1bUIECBA&#13;&#10;gAABAgSOEqhFHfWMnhupPUH6UVx+ToAAAQKLAsL0RQ1fEyBAgEDnAlmVvp1GzqTq/4M8bDQIDgIE&#13;&#10;CBAgQIAAgV4EKkivrV1qRbogvRdyjRAgQGBaAsL0ac2n0RAgQGDQAk2Qfjqd3EoJ0gc9WzpHgAAB&#13;&#10;AgQIEJiUQG0t+Dp1N2Vrl0lNrcEQIECgP4H6eL2DAAECBAh0LrAQpH+WxgTpnYtrgAABAgQIECBA&#13;&#10;oBGo7ONVajflYaMNin8QIECAwPICVqYvb+YVBAgQILCEQPOw0dojvbZ2sSJ9CTunEiBAgAABAgQI&#13;&#10;HFuggvQXqa9T9+2RfmxPFyBAgMCsBYTps55+gydAgEC3AgnS6+O0Z1P1sFF7pHfL7eoECBAgQIAA&#13;&#10;AQK/FlgM0v8jSP81jn8jQIAAgeUFhOnLm3kFAQIECLQQSJBev7ycSl1K1de2dgmCgwABAgQIECBA&#13;&#10;oBeBWtSxvyJdkN4LuUYIECAwfQFh+vTn2AgJECDQu0ATpJ9Mw1dS9YuMIL33WdAgAQIECBAgQGC2&#13;&#10;AvX+sx42ei9la5fZ3gYGToAAgfUL1EpBBwECBAgQWJvAQpB+NRcVpK9N1oUIECBAgAABAgRaCHya&#13;&#10;c96m7qY8bLQFmFMIECBAoL2AlentrZxJgAABAkcINHuk19YuVqQfYeXHBAgQIECAAAECnQjUJyJv&#13;&#10;px7aI70TXxclQIDArAWE6bOefoMnQIDA+gQSpNcqoHrY6KWUFenro3UlAgQIECBAgACB9gI3cuqe&#13;&#10;IL09mDMJECBAoL2AML29lTMJECBA4HCBC/nx+ZSHjR7u5KcECBAgQIAAAQLrFahFHbUiXZC+XldX&#13;&#10;I0CAAIEDAsL0AyD+lQABAgSWF8iq9O286kyq/n+lfpFxECBAgAABAgQIEOhDYH+P9NraxYr0PsS1&#13;&#10;QYAAgRkL1MfwHQQIECBAYGWBJkg/nQtspQTpK0t6IQECBAgQIECAwJIClWm8Sd1J2SM9CA4CBAgQ&#13;&#10;6FbAyvRufV2dAAECkxZIkH4pA6wg/bOUIH3Ss21wBAgQIECAAIFBCdTWgi9S91IP7JE+qLnRGQIE&#13;&#10;CExWQJg+2ak1MAIECHQn0DxstPZIrweOWpHeHbUrEyBAgAABAgQIvC+wH6R/nR/dF6S/D+Q7BAgQ&#13;&#10;INCNgDC9G1dXJUCAwGQFEqTXx2lrf/R62Gj9/4gV6UFwECBAgAABAgQI9CKwGKT/R5Dei7lGCBAg&#13;&#10;QKAREKa7FQgQIECgtUCC9Prl5WRqO1VfC9KD4CBAgAABAgQIEOhFoBZ1vEzVinRBei/kGiFAgACB&#13;&#10;RQFh+qKGrwkQIEDgowJNkP55Triaql9kBOkf1fIDAgQIECBAgACBNQt8muu9Tu2mbO2yZlyXI0CA&#13;&#10;AIF2AsL0dk7OIkCAwKwFFlakC9JnfScYPAECBAgQIEBgIwIVpL9L3U152OhGpkCjBAgQIFACwnT3&#13;&#10;AQECBAgcKtDskX4qJ11JWZF+qJYfEiBAgAABAgQIdCBQn4i8lXpoj/QOdF2SAAECBFoLCNNbUzmR&#13;&#10;AAEC8xNIkF6rgM6lLqYE6fO7BYyYAAECBAgQIDAEgRvpxJ4gfQhToQ8ECBCYt4Awfd7zb/QECBA4&#13;&#10;SqBC9ArTPWz0KCk/J0CAAAECBAgQWKfA/tYutSJdkL5OWdciQIAAgZUFhOkr03khAQIEpi2QVenb&#13;&#10;GeHpVP1/hYeNBsFBgAABAgQIECDQi0B9IvJN6nbK1i69kGuEAAECBNoICNPbKDmHAAECMxNYCNI/&#13;&#10;y9AF6TObf8MlQIAAAQIECGxQoIL016mdlCB9gxOhaQIECBB4X0CY/r6J7xAgQGDWAgnSLwWgVqQL&#13;&#10;0md9Jxg8AQIECBAgQKB3gdpa8EXqXuq+PdJ799cgAQIECBwhIEw/AsiPCRAgMBeB5mGj5zPes6mt&#13;&#10;lBXpc5l84yRAgAABAgQIbF5gP0j/Ol0RpG9+PvSAAAECBD4gIEz/AIpvESBAYG4CCdLrl5dajX4h&#13;&#10;Vf/fIEgPgoMAAQIECBAgQKAXAUF6L8waIUCAAIHjCgjTjyvo9QQIEBi5QBOkn8wwLqdqj0pB+sjn&#13;&#10;VPcJECBAgAABAiMSqPefL1O1Iv0/tnYZ0czpKgECBGYoUH/76yBAgACBmQo0QfrnGf7/pQTpM70P&#13;&#10;DJsAAQIECBAgsCGBT9Pum9RuytYuG5oEzRIgQIBAewEr09tbOZMAAQKTElhYkX41AxOkT2p2DYYA&#13;&#10;AQIECBAgMAqBd+nlndRDK9JHMV86SYAAgdkLCNNnfwsAIEBgjgIJ0msVUO2RbmuXOd4AxkyAAAEC&#13;&#10;BAgQGIbAzXRjT5A+jMnQCwIECBA4WkCYfrSRMwgQIDBFgfMZVD1s1Ir0Kc6uMREgQIAAAQIEhi9w&#13;&#10;I10UpA9/nvSQAAECBBYEhOkLGL4kQIDAHASyKv1Sxnk2Vf8f4GGjc5h0YyRAgAABAgQIDEOgPh1Z&#13;&#10;W7tYkT6M+dALAgQIEFhSwANIlwRzOgECBMYskCC9tnU5k9pKCdLHPJn6ToAAAQIECBAYl0B9IvJt&#13;&#10;6nbKivRxzZ3eEiBAgEAjYGW6W4EAAQIzEUiQvp2hnkoJ0mcy54ZJgAABAgQIEBiIQC3ke5naSXnY&#13;&#10;6EAmRTcIECBAYHkBYfryZl5BgACBUQk0Dxu9mE5bkT6qmdNZAgQIECBAgMAkBCpIf5G6l3rgYaOT&#13;&#10;mFODIECAwGwFhOmznXoDJ0BgDgIJ0uvjtOeaqj/zbe0yh4k3RgIECBAgQIDAMAT2g/Sv0537gvRh&#13;&#10;TIpeECBAgMDqAsL01e28kgABAoMWSJBev7ycTtWq9PpakB4EBwECBAgQIECAQC8Ci0H6fwTpvZhr&#13;&#10;hAABAgQ6FqgnaTsIECBAYGICCdLrL0tPpq6k/Fk/sfk1HAIECBAgQIDAwAXq05GvUrspK9IHPlm6&#13;&#10;R4AAAQLtBaxMb2/lTAIECIxCoAnSP09nr6YqSLcifRQzp5MECBAgQIAAgUkI1PvPN6l62Kg90icx&#13;&#10;pQZBgAABAvsCwvR9Cf8kQIDABASarV1qRbogfQLzaQgECBAgQIAAgREKvEufb6ce2tplhLOnywQI&#13;&#10;ECBwqIAw/VAePyRAgMB4BBKk18dpz6S2U1akB8FBgAABAgQIECDQu8DNtLgnSO/dXYMECBAg0IOA&#13;&#10;ML0HZE0QIECga4EE6RWen09dSFWobmuXIDgIECBAgAABAgR6E6j3n4L03rg1RIAAAQKbEBCmb0Jd&#13;&#10;mwQIEFi/wKVcslaln0gJ0tfv64oECBAgQIAAAQIfFqhFHW9Tt1JWpH/YyHcJECBAYCICFbo4CBAg&#13;&#10;QGDEAlmVfjndryB9KyVIH/Fc6joBAgQIECBAYGQC9YnIetjonZQgPQgOAgQIEJi2gJXp055foyNA&#13;&#10;YOICTZB+KsMUpE98rg2PAAECBAgQIDAwgQrSX6Z2Ux42OrDJ0R0CBAgQ6EZAmN6Nq6sSIECgU4Fm&#13;&#10;j/SLaeR0SpDeqbaLEyBAgAABAgQIHBCoT7k/T32deuBhowd0/CsBAgQITFZAmD7ZqTUwAgSmKpAg&#13;&#10;vVYBnWuq/hy3tctUJ9u4CBAgQIAAAQLDE1gM0u8L0oc3QXpEgAABAt0JCNO7s3VlAgQIrF0gQXr9&#13;&#10;8lKr0WtVen0tSA+CgwABAgQIECBAoBeBWtTxIlUr0gXpvZBrhAABAgSGJFBP3XYQIECAwAgEEqTX&#13;&#10;X4CeTF1J+fN7BHOmiwQIECBAgACBCQnU+8/Xqd2UIH1CE2soBAgQINBewMr09lbOJECAwMYEmiD9&#13;&#10;83Tgaqp+kbEifWOzoWECBAgQIECAwOwE6v3nm9ROyh7ps5t+AyZAgACBfQFh+r6EfxIgQGCgAs3W&#13;&#10;LqfSvf0V6YL0gc6VbhEgQIAAAQIEJirwLuO6k3poj/SJzrBhESBAgEArAWF6KyYnESBAYDMCCdJr&#13;&#10;FdCZ1HbKivQgOAgQIECAAAECBHoVqIUcN1N7gvRe3TVGgAABAgMUEKYPcFJ0iQABAgsC9aDR86l6&#13;&#10;2JMV6QswviRAgAABAgQIEOhcoN5/3kg9EqR3bq0BAgQIEBiBgDB9BJOkiwQIzFMgq9K3M/JalX4i&#13;&#10;JUgPgoMAAQIECBAgQKAXgfpE5NvUrZQgvRdyjRAgQIDAGASE6WOYJX0kQGB2AgnSL2fQtU/6VkqQ&#13;&#10;Prs7wIAJECBAgAABAhsTqE9EvkrdTdnaZWPToGECBAgQGKJA/Z+kgwABAgQGJNCsSK8g/bOUIH1A&#13;&#10;c6MrBAgQIECAAIGJC9QnIl+mdlIeNjrxyTY8AgQIEFhewMr05c28ggABAp0INA8brT3Sa2sXK9I7&#13;&#10;UXZRAgQIECBAgACBjwhUkP489XXqgT3SP6Lk2wQIECAwawFh+qyn3+AJEBiKQIL0+uWlQvR62Kg9&#13;&#10;0ocyMfpBgAABAgQIEJiHwGKQfl+QPo9JN0oCBAgQWF5AmL68mVcQIEBgrQJNkF7bumynavstW7sE&#13;&#10;wUGAAAECBAgQINCLQL3/fJGqFemC9F7INUKAAAECYxUQpo915vSbAIFJCCRIrz+HP09dTX2aEqQH&#13;&#10;wUGAAAECBAgQINCLQL3/rIeN7qZs7dILuUYIECBAYMwCwvQxz56+EyAwaoFmRXoF6f+XEqSPejZ1&#13;&#10;ngABAgQIECAwOoF6//k2dTflYaOjmz4dJkCAAIFNCAjTN6GuTQIEZi+QIL0+Tns6dTklSJ/9HQGA&#13;&#10;AAECBAgQINC7wLu0eCu1Z4/03u01SIAAAQIjFagAx0GAAAECPQokSK8/e+tBo5dS/hzu0V5TBAgQ&#13;&#10;IECAAAECPwrU1oI3UhWkV6juIECAAAECBFoI1MpIBwECBAj0K3AxzV1I+TO4X3etESBAgAABAgTm&#13;&#10;LrD/iUhB+tzvBOMnQIAAgZUEbPOyEpsXESBAYDWBrErfzivPpOrPXw8bDYKDAAECBAgQIECgF4EK&#13;&#10;0muP9P2tXaxI74VdIwQIECAwJQFh+pRm01gIEBi0QIL0y+ngqdRWSpA+6NnSOQIECBAgQIDApATq&#13;&#10;E5GvUndTtnaZ1NQaDAECBAj0KSBM71NbWwQIzFKg2SO99kevB44K0md5Fxg0AQIECBAgQGBjAifS&#13;&#10;8ovUbuqhh41ubB40TIAAAQITEBCmT2ASDYEAgeEKJEivVUD1sNHa2kWQPtyp0jMCBAgQIECAwBQF&#13;&#10;Kkh/nvo69UCQPsUpNiYCBAgQ6FNAmN6ntrYIEJiVQIL0+uWlQvR62Gh9bWuXIDgIECBAgAABAgR6&#13;&#10;EVgM0u8L0nsx1wgBAgQITFxAmD7xCTY8AgQ2I5Agvf58PZnaTtXqdEF6EBwECBAgQIAAAQK9CNT7&#13;&#10;z9rapVakC9J7IdcIAQIECMxBQJg+h1k2RgIEehVogvTP0+jV1KcpQXqvM6AxAgQIECBAgMCsBer9&#13;&#10;Zz1sdDdla5dZ3woGT4AAAQLrFhCmr1vU9QgQmLVAs7VLBen/lxKkz/puMHgCBAgQIECAwEYE3qbV&#13;&#10;uykPG90Iv0YJECBAYMoCwvQpz66xESDQq0CC9Po47enU5ZQgvVd9jREgQIAAAQIECESgPhF5K7Vn&#13;&#10;j3T3AwECBAgQWL+AMH39pq5IgMAMBRKkV3h+LnUxJUif4T1gyAQIECBAgACBAQjcSB8eCdIHMBO6&#13;&#10;QIAAAQKTFBCmT3JaDYoAgT4FmiD9Uto8mzqRskd6nxOgLQIECBAgQIDAvAVqIce7lCB93veB0RMg&#13;&#10;QIBADwLC9B6QNUGAwHQFmiD9ckZ4KlV/pgrSpzvdRkaAAAECBAgQGJpAbTP4OnU7ZUX60GZHfwgQ&#13;&#10;IEBgcgK1gtJBgAABAisIHAjSt3IJQfoKjl5CgAABAgQIECCwkkAF6a9Sd1P2SF+J0IsIECBAgMBy&#13;&#10;AlamL+flbAIECPwo0ATp2/mXWpEuSP9Rxf8QIECAAAECBAj0JFAL456n7qUe2iO9J3XNECBAgMDs&#13;&#10;BYTps78FABAgsKxAgvRaBXQhdSZla5dlAZ1PgAABAgQIECBwHIHFIP1+gvTaL91BgAABAgQI9CAg&#13;&#10;TO8BWRMECExHIEF6/fJSIXqF6RWq29olCA4CBAgQIECAAIFeBOr9Z61I/zolSO+FXCMECBAgQOAX&#13;&#10;AWH6Lxa+IkCAwKECCdLrz8za1qUeOFqHIP0nB/9LgAABAgQIECDQvUAF6S9T91IPrEjvHlwLBAgQ&#13;&#10;IEDgoIAw/aCIfydAgMAHBJog/WR+dOUDP/YtAgQIECBAgAABAl0KfJqLv07tpATpXUq7NgECBAgQ&#13;&#10;OERAmH4Ijh8RIECgBJqtXWpFuiDdLUGAAAECBAgQILAJgbdp9HaqHjZqj/RNzIA2CRAgQIBABITp&#13;&#10;bgMCBAgcIpAgvT5OW3uk72/tcsjZfkSAAAECBAgQIEBg7QK1teDN1J4gfe22LkiAAAECBJYSEKYv&#13;&#10;xeVkAgTmJJAgvT5OWw8arXIQIECAAAECBAgQ6FuggvSvUo8E6X3Ta48AAQIECLwvcOL9b/kOAQIE&#13;&#10;CDRB+nYkzqb8WemWIECAAAECBAgQ6FOgFnXUdi43UoL0PuW1RYAAAQIEDhGo7QscBAgQIPC+wHa+&#13;&#10;dTpVn+CpFUEOAgQIECBAgAABAn0I1O/pb1K3UoL0PsS1QYAAAQIEWgrY5qUllNMIEJiHwMKK9ArS&#13;&#10;t1KC9HlMvVESIECAAAECBIYgUEH6y9ROysNGhzAj+kCAAAECBBYErExfwPAlAQLzFmiC9EtREKTP&#13;&#10;+1YwegIECBAgQIDAJgRqa8EXqd3UA3ukb2IKtEmAAAECBA4XsDL9cB8/JUBgJgIJ0uuXl3NN1ddW&#13;&#10;pM9k7g2TAAECBAgQIDAAgXr/+Tz1deq+IH0AM6ILBAgQIEDgAwLC9A+g+BYBAvMSSJBefxbWavSL&#13;&#10;qfrEjiA9CA4CBAgQIECAAIFeBOr9pyC9F2qNECBAgACB4wkI04/n59UECIxcoAnST2YYl5uhCNJH&#13;&#10;Pqe6T4AAAQIECBAYkUAF6a9S91K1tcvbEfVdVwkQIECAwOwE6qNkDgIECMxSYCFIvzpLAIMmQIAA&#13;&#10;AQIECBDYpMCnafxN6m7KHumbnAltEyBAgACBlgJWpreEchoBAtMSaPZIP5VRXZnWyIyGAAECBAgQ&#13;&#10;IEBgJALv0s/bqYf2SB/JjOkmAQIECMxeQJg++1sAAIH5CSRIr4/Tnk1tz2/0RkyAAAECBAgQIDAQ&#13;&#10;ga/Sj0eC9IHMhm4QIECAAIEWAsL0FkhOIUBgOgIJ0uvjtBdS51P1tT3Sg+AgQIAAAQIECBDoTaDe&#13;&#10;fwrSe+PWEAECBAgQWJ+AMH19lq5EgMDABZogfTvdPJOqZ0YI0oPgIECAAAECBAgQ6EWgFnLUA0Zv&#13;&#10;pqxI74VcIwQIECBAYL0CwvT1eroaAQLDFric7tU+6fVnnyB92HOldwQIECBAgACBKQnUNoOvU7dT&#13;&#10;e7Z2mdLUGgsBAgQIzElAmD6n2TZWAjMVWFiRXkH6VkqQPtN7wbAJECBAgAABAhsQqE9EvkjtpDxs&#13;&#10;dAMToEkCBAgQILAuAWH6uiRdhwCBQQo0Dxu9mM6dTgnSBzlLOkWAAAECBAgQmKxABenPU/dSD6xI&#13;&#10;n+w8GxgBAgQIzERAmD6TiTZMAnMUSJBev7ycTZ1L2SN9jjeBMRMgQIAAAQIENiewH6R/nS4I0jc3&#13;&#10;D1omQIAAAQJrExCmr43ShQgQGJJAgvT68622dbmUqj0qbe0SBAcBAgQIECBAgEAvAvX+s1akV5B+&#13;&#10;PyvS68GjDgIECBAgQGDkAsL0kU+g7hMg8L5AE6SfzE+uND8VpL/P5DsECBAgQIAAAQLdCFSQ/ip1&#13;&#10;L1Ur0gXp3Ti7KgECBAgQ6F3g095b1CABAgQ6FFgI0q922IxLEyBAgAABAgQIEPiQQP2O/SZ1O+Vh&#13;&#10;ox8S8j0CBAgQIDBiASvTRzx5uk6AwK8Fmj3Sa2uX/RXpvz7BvxEgQIAAAQIECBDoVuBdLn8z9cjD&#13;&#10;RruFdnUCBAgQILAJAWH6JtS1SYDA2gUSpNfHaetho7VHuoMAAQIECBAgQIDAJgS+TKOPBemboNcm&#13;&#10;AQIECBDoXkCY3r2xFggQ6FggQXp9nPZC6nyqQnV7pAfBQYAAAQIECBAg0ItAvRetFemC9F64NUKA&#13;&#10;AAECBDYnIEzfnL2WCRBYn8B2LnUmdSIlSA+CgwABAgQIECBAoBeBCtLrAaM3Ulak90KuEQIECBAg&#13;&#10;sDkBYfrm7LVMgMAaBLIq/XIuczpVf54J0tdg6hIECBAgQIAAAQKtBOoTka9Sd1L2SA+CgwABAgQI&#13;&#10;TF1AmD71GTY+AhMVaLZ22c7wKkjfSgnSg+AgQIAAAQIECBDoRaA+EfkitZN6aI/0Xsw1QoAAAQIE&#13;&#10;Ni4gTN/4FOgAAQLLCjQPG6090mtrFyvSlwV0PgECBAgQIECAwHEEKkh/nrqXeiBIPw6l1xIgQIAA&#13;&#10;gXEJCNPHNV96S2D2AgnS65eXc6l62Kg90md/RwAgQIAAAQIECPQqsBik3xek92qvMQIECBAgsHEB&#13;&#10;YfrGp0AHCBBoK5Agvf7MOpW6mKo9Km3tEgQHAQIECBAgQIBALwL1/rO2dqkV6YL0Xsg1QoAAAQIE&#13;&#10;hiVQTx53ECBAYPACC0H6lcF3VgcJECBAgAABAgSmJlC/O79O3U3Z2mVqs2s8BAgQIECgpYCV6S2h&#13;&#10;nEaAwOYEBOmbs9cyAQIECBAgQIDAJxWkv03dSXnYaBAcBAgQIEBgrgLC9LnOvHETGIlAs0f66XT3&#13;&#10;8ki6rJsECBAgQIAAAQLTEniX4dxIPbJH+rQm1mgIECBAgMCyAsL0ZcWcT4BAbwIJ0mtfynrYaO2R&#13;&#10;7iBAgAABAgQIECCwCYEv0+hjQfom6LVJgAABAgSGJSBMH9Z86A0BAo1AgvT6OG2F6GdTHjbauPgH&#13;&#10;AQIECBAgQIBALwL1XrRWpAvSe+HWCAECBAgQGIeAMH0c86SXBGYl0ATp2xl0be9Sf079L+UgQIAA&#13;&#10;AQIECBAg0IfA/h7pN9OYFel9iGuDAAECBAiMRECYPpKJ0k0CcxFogvTaH/1UaislSJ/L5BsnAQIE&#13;&#10;CBAgQGDzAvWJyFepO6k9W7tEwUGAAAECBAj8LCBM/5nCFwQIbFqg2SP9UvohSN/0ZGifAAECBAgQ&#13;&#10;IDA/gRMZ8vPUbuqhIH1+N4AREyBAgACBowSE6UcJ+TkBAr0IJEivX17Op86kbO3Si7pGCBAgQIAA&#13;&#10;AQIEGoH9IP1e/v2BIN19QYAAAQIECHxIQJj+IRXfI0CgV4EmSK8HjVaYXr/I2Nql1xnQGAECBAgQ&#13;&#10;IEBg1gKLQfp9Qfqs7wWDJ0CAAAEChwoI0w/l8UMCBLoWSJBefw7Vti61vUs97EmQHgQHAQIECBAg&#13;&#10;QIBALwK1R/qLVK1IF6T3Qq4RAgQIECAwXgFh+njnTs8JjF6gCdJPZiBXRj8YAyBAgAABAgQIEBib&#13;&#10;QC3keJ3aSdnaZWyzp78ECBAgQGADAvXmwUGAAIHeBRZWpAvSe9fXIAECBAgQIECAQATepW6m9mzt&#13;&#10;4n4gQIAAAQIE2ghYmd5GyTkECKxVoNkj/XQuenmtF3YxAgQIECBAgAABAu0EamvBG6lHgvR2YM4i&#13;&#10;QIAAAQIEPvlEmO4uIECgV4EE6bUv5bnUxV4b1hgBAgQIECBAgACBXwS+zJePBem/gPiKAAECBAgQ&#13;&#10;OFpAmH60kTMIEFiTQIL02lqqQvSzqQrVPWw0CA4CBAgQIECAAIFeBOq9aG3t8lVKkN4LuUYIECBA&#13;&#10;gMC0BITp05pPoyEwWIEmSK9tXU6l6s8eQfpgZ0vHCBAgQIAAAQKTE6iFHPWw0doj3dYuk5teAyJA&#13;&#10;gAABAv0ICNP7cdYKgVkLHAjSt4IhSJ/1HWHwBAgQIECAAIFeBSpIf5m6mxKk90qvMQIECBAgMC0B&#13;&#10;Yfq05tNoCAxOoNkj/VI6VivSBemDmyEdIkCAAAECBAhMWuBERvc8tZt6aI/0Sc+1wREgQIAAgc4F&#13;&#10;hOmdE2uAwHwFEqTXLy/nU7VHen1tRXoQHAQIECBAgAABAr0I7Afp99LaA0F6L+YaIUCAAAECkxYQ&#13;&#10;pk96eg2OwOYEEqTXny9nUhdSHja6uanQMgECBAgQIEBgjgKLQfp9QfocbwFjJkCAAAEC6xeoNxgO&#13;&#10;AgQIrFWgCdJrW5d64Oina724ixEgQIAAAQIECBA4XGB/j/TdnGZF+uFWfkqAAAECBAgsISBMXwLL&#13;&#10;qQQIHC2wEKRfPfpsZxAgQIAAAQIECBBYq0At5HidqoeN2iN9rbQuRoAAAQIECNjmxT1AgMDaBA4E&#13;&#10;6fZHX5usCxEgQIAAAQIECLQUeJvzbqUe2dqlpZjTCBAgQIAAgdYCwvTWVE4kQOAwgQTp9UmX2iN9&#13;&#10;OyVID4KDAAECBAgQIECgV4F6D/pV6rEgvVd3jREgQIAAgdkICNNnM9UGSqA7gQTptS/l+VQ9bNRB&#13;&#10;gAABAgQIECBAoG+BCtKvp54I0vum1x4BAgQIEJiPgDB9PnNtpAQ6EUiQXvtSXkrVqvQK1a1KD4KD&#13;&#10;AAECBAgQIECgF4F6L1pbu9SKdEF6L+QaIUCAAAEC8xUQps937o2cwLEFmiD9ci50KlV/ngjSj63q&#13;&#10;AgQIECBAgAABAi0FaiHHq1TtkW5rl5ZoTiNAgAABAgRWFxCmr27nlQRmLXAgSN8KhiB91neEwRMg&#13;&#10;QIAAAQIEehWoIP1FaiflYaO90muMAAECBAjMV0CYPt+5N3ICKws0e6TX1i6nU1akryzphQQIECBA&#13;&#10;gAABAisI1IPvn6XupR7aI30FQS8hQIAAAQIEVhIQpq/E5kUE5iuQIL1+eTmXOpuqr61ID4KDAAEC&#13;&#10;BAgQIECgF4H9IP3rtPZAkN6LuUYIECBAgACBRkCY7lYgQKC1QIL0+jOjVqNfTHnYaGs5JxIgQIAA&#13;&#10;AQIECKxBoN5/Pk/VinRB+hpAXYIAAQIECBBYTqD+Vt9BgACBIwUSpNe+6PWg0atHnuwEAgQIECBA&#13;&#10;gAABAusV+DSXq4eN7qYE6eu1dTUCBAgQIECgpYCV6S2hnEZgzgLNivSTMagg3bYuc74ZjJ0AAQIE&#13;&#10;CBAg0L9ABelvUndT9kjv31+LBAgQIECAQCNQb0ocBAgQ+KjAwtYuV3KSIP2jUn5AgAABAgQIECDQ&#13;&#10;kcC7XPdG6pE90jsSdlkCBAgQIECglYCV6a2YnERgngIJ0msrqHrQ6KWUIH2et4FREyBAgAABAgQ2&#13;&#10;KVDvQb9KPRakb3IatE2AAAECBAiUgDDdfUCAwAcFEqTXA54upM5/8ATfJECAAAECBAgQINCtQAXp&#13;&#10;11NPBOndQrs6AQIECBAg0E5AmN7OyVkEZiXQBOnbGfTpVIXqVqUHwUGAAAECBAgQINCLwP4e6bW1&#13;&#10;iyC9F3KNECBAgAABAm0EKiRzECBA4GeBhSD9VL5Zf+EmSP9ZxxcECBAgQIAAAQIdC9TvqK9Tt1K2&#13;&#10;dukY2+UJECBAgACB5QSsTF/Oy9kEJi1wIEjfymAF6ZOecYMjQIAAAQIECAxKoIL0F6md1J6tXQY1&#13;&#10;NzpDgAABAgQIRECY7jYgQOBHgQTp9bDRi6na2sWK9B9V/A8BAgQIECBAgEBPAvVe9FnqXuqhIL0n&#13;&#10;dc0QIECAAAECSwkI05ficjKBaQokSK8/C86lzqbqFxkr0oPgIECAAAECBAgQ6EWgVqRXkP516oEg&#13;&#10;vRdzjRAgQIAAAQIrCAjTV0DzEgJTEmiC9FqNXqvS62FPgvQpTbCxECBAgAABAgSGLbC/tUsF6fcF&#13;&#10;6cOeLL0jQIAAAQJzF6gVqA4CBGYqkCC99kWvB41enSmBYRMgQIAAAQIECGxOoBZyvErtpqxI39w8&#13;&#10;aJkAAQIECBBoKWBleksopxGYmkCzIv1kxlVButXoU5tg4yFAgAABAgQIDFuggvQ3qTspDxsNgoMA&#13;&#10;AQIECBAYvkC9gXEQIDAzgYWtXa5k6IL0mc2/4RIgQIAAAQIEBiDwLn24kXpka5cBzIYuECBAgAAB&#13;&#10;Aq0ErExvxeQkAtMRSJBe2zvVg0YvpQTp05laIyFAgAABAgQIjEWg3oN+lXosSB/LlOknAQIECBAg&#13;&#10;UALCdPcBgRkJJEivBzzVg0YrTPew0RnNvaESIECAAAECBAYgUO8/36YE6QOYDF0gQIAAAQIElhcQ&#13;&#10;pi9v5hUERinQBOnb6fzpVK1Otyo9CA4CBAgQIECAAIFeBPb3SL+Z1qxI74VcIwQIECBAgMC6BWqV&#13;&#10;qoMAgYkLLATppzLU+ks0QfrE59zwCBAgQIAAAQIDEqjfO1+nbqXskT6gidEVAgQIECBAYDkBK9OX&#13;&#10;83I2gdEJHAjStzIAQfroZlGHCRAgQIAAAQKjFagg/UVqJ7Vnj/TRzqOOEyBAgAABAhEQprsNCExY&#13;&#10;IEF6bedyIVVbu1iRPuG5NjQCBAgQIECAwAAF6r3os9S91ENB+gBnSJcIECBAgACBpQSE6UtxOZnA&#13;&#10;eAQSpNd/3/Wg0fOpWhFkRXoQHAQIECBAgAABAr0I1PvP/SD9foJ070V7YdcIAQIECBAg0KWAML1L&#13;&#10;XdcmsCGBJkiv1eiXUvWwJ7+8bGguNEuAAAECBAgQmKHA/tYutSJdkD7DG8CQCRAgQIDAVAXqY3cO&#13;&#10;AgQmJJAgvfZFrweNXp3QsAyFAAECBAgQIEBgHAK1kONVqvZIr61dLOoYx7zpJQECBAgQINBCwMr0&#13;&#10;FkhOITAWgWZF+sn0t4J0v7iMZeL0kwABAgQIECAwHYE3Gcrt1CN7pE9nUo2EAAECBAgQ+ElAmO5O&#13;&#10;IDARgQTp9UmTM6ntlCA9CA4CBAgQIECAAIFeBeo96I3UY0F6r+4aI0CAAAECBHoSEKb3BK0ZAl0K&#13;&#10;NEF6PWj0QpftuDYBAgQIECBAgACBjwhUkH499USQ/hEh3yZAgAABAgRGLyBMH/0UGsDcBRKk1wOe&#13;&#10;LqbOpuprq9KD4CBAgAABAgQIEOhFoPZIf5v6MiVI74VcIwQIECBAgMCmBITpm5LXLoE1CDRB+nYu&#13;&#10;dTpV27wI0oPgIECAAAECBAgQ6EWggvTaI722dhGk90KuEQIECBAgQGCTAsL0Teprm8AxBBaC9FO5&#13;&#10;TP23LEg/hqeXEiBAgAABAgQILCVQn4h8mbqTskd6EBwECBAgQIDA9AXqDZCDAIGRCTRB+qV0u4L0&#13;&#10;rZQgfWRzqLsECBAgQIAAgREL1CciX6TupvbskT7imdR1AgQIECBAYCkBK9OX4nIygc0LJEivX16e&#13;&#10;7ZFYAABAAElEQVTqQaNnUlakb35K9IAAAQIECBAgMCeBei/6LHUv9VCQPqepN1YCBAgQIEBAmO4e&#13;&#10;IDAigQTp9d9shejnUx42OqK501UCBAgQIECAwAQE6v3nfpB+P0G6T0dOYFINgQABAgQIEGgvIExv&#13;&#10;b+VMAhsVSJBe27nUti7bTUf88tJA+AcBAgQIECBAgEDnAhWk19YutSJdkN45twYIECBAgACBIQrY&#13;&#10;M32Is6JPBA4INEH6yXz7yoEf+VcCBAgQIECAAAECXQt8mgZepXZSD6xI75rb9QkQIECAAIGhCliZ&#13;&#10;PtSZ0S8CjUCztUsF6VdTVqO7MwgQIECAAAECBPoWeJsGb6Ue2SO9b3rtESBAgAABAkMSEKYPaTb0&#13;&#10;hcABgQTp9YCn2iN9OyVID4KDAAECBAgQIECgV4F6D/pV6rEgvVd3jREgQIAAAQIDFBCmD3BSdIlA&#13;&#10;CSRIr22YLjRV33IQIECAAAECBAgQ6FOggvTrqSeC9D7ZtUWAAAECBAgMVaBWvToIEBiYQBOkb6db&#13;&#10;Z1OebTCw+dEdAgQIECBAgMDEBWqP9HepL1OC9IlPtuERIECAAAEC7QWsTG9v5UwCvQgkSK9fXi6n&#13;&#10;TqXqL7xs7xIEBwECBAgQIECAQC8CtZCjHjZae6QL0nsh1wgBAgQIECAwFgFh+lhmSj9nIbCwIr2C&#13;&#10;9PrvU5A+i5k3SAIECBAgQIDAIAQqSH+ZupPysNEgOAgQIECAAAECiwK2j1jU8DWBDQo0QfqldOF0&#13;&#10;SpC+wbnQNAECBAgQIEBghgL1icgXqZ3Unj3SZ3gHGDIBAgQIECBwpICV6UcSOYFA9wIJ0uu/xXOp&#13;&#10;2iPd1i7dk2uBAAECBAgQIEDgF4F6//ksdS/1QJD+C4yvCBAgQIAAAQKLArU3s4MAgQ0KNEF6hei1&#13;&#10;Kr3+m7S1ywbnQ9MECBAgQIAAgZkJ1KeVn6cqSL+fIN170ZndAIZLgAABAgQItBewzUt7K2cSWLtA&#13;&#10;gvStXLS2ddluLu6XlwbCPwgQIECAAAECBDoXqN8Ha4/0/RXp3ot2Tq4BAgQIECBAYMwC9XE+BwEC&#13;&#10;GxBogvR60OjVlF9cNjAHmiRAgAABAgQIzFigPhH5OnUn9dDWLlFwECBAgAABAgSOEKh9mh0ECPQs&#13;&#10;0GztUivSL6fe9dy85ggQIECAAAECBAi8DcGt1CNBupuBAAECBAgQINBOQJjezslZBNYmkCC9PhFS&#13;&#10;e6Rvp6xID4KDAAECBAgQIECgV4F6D3o99Y0gvVd3jREgQIAAAQIjF6iP9jkIEOhJoAnSL6a5cyn/&#13;&#10;/fXkrhkCBAgQIECAAIGfBSpIv5YSpP9M4gsCBAgQIECAQDsBDyBt5+QsAscWSJBe/71dStWqdP/t&#13;&#10;HVvUBQgQIECAAAECBJYQqIUctb2gFelLoDmVAAECBAgQILAoYJuXRQ1fE+hIoAnSL+fy9cDR2ubF&#13;&#10;9i4dWbssAQIECBAgQIDAewK1kONV6mbqia1d3vPxDQIECBAgQIBAKwFheismJxFYXeBAkF7/zQnS&#13;&#10;V+f0SgIECBAgQIAAgeUEKkh/kbqbeixIXw7P2QQIECBAgACBRQFh+qKGrwmsWaDZI722dqkV6YL0&#13;&#10;Nfu6HAECBAgQIECAwKEC9YnIZ6nd1MME6RZ1HMrlhwQIECBAgACBwwWE6Yf7+CmBlQUSpNd/X+dT&#13;&#10;+3uk++VlZU0vJECAAAECBAgQWFJgP0i/l9c9EKQvqed0AgQIECBAgMAHBITpH0DxLQLHFUiQvpVr&#13;&#10;nE5dSNXDngTpQXAQIECAAAECBAj0IlBbuzxPVZB+X5Dei7lGCBAgQIAAgRkI1GoFBwECaxRogvTa&#13;&#10;1uXKGi/rUgQIECBAgAABAgTaCNRCjnrY6E7KivQ2Ys4hQIAAAQIECLQUsDK9JZTTCLQRWAjSr+b8&#13;&#10;d21e4xwCBAgQIECAAAECaxKoIP1N6nZqz4r0Nam6DAECBAgQIECgEbAy3a1AYE0CzR7pZ3K5WpFu&#13;&#10;W5c1uboMAQIECBAgQIBAa4FazHEj9ViQ3trMiQQIECBAgACB1gJWpremciKBjwskSK+/mDqXupgS&#13;&#10;pH+cyk8IECBAgAABAgS6Eaj3oNdT3yRI9wnJboxdlQABAgQIEJi5gDB95jeA4R9foAnSK0SvMN1B&#13;&#10;gAABAgQIECBAoG+BCtKvpQTpfctrjwABAgQIEJiVQD3l3UGAwIoCCdLrv6FLqbMp/z2t6OhlBAgQ&#13;&#10;IECAAAECKwnUHum1Ct2K9JX4vIgAAQIECBAgsJyAlenLeTmbwM8CTZB+Od84laptXmzv8rOOLwgQ&#13;&#10;IECAAAECBDoWqIUcr1K3Uk9s7dKxtssTIECAAAECBCIgTHcbEFhB4ECQXv8dCdJXcPQSAgQIECBA&#13;&#10;gACBlQQqSH+Rupva87DRlQy9iAABAgQIECCwtIAwfWkyL5i7wMIe6bUiXZA+9xvC+AkQIECAAAEC&#13;&#10;/QpUkP48dS/1UJDeL77WCBAgQIAAgXkLCNPnPf9Gv6RAgvT6b6YeNFpVv8hYkR4EBwECBAgQIECA&#13;&#10;QC8C9f7zWerr1H1Bei/mGiFAgAABAgQI/CwgTP+ZwhcEDhdIkL6VM06nLqbqYU+C9CA4CBAgQIAA&#13;&#10;AQIEehFYXJH+QJDei7lGCBAgQIAAAQK/EqiHJjoIEDhCoAnSa1uXK0ec6scECBAgQIAAAQIE1i1Q&#13;&#10;CznqYaO1R7qtXdat63oECBAgQIAAgZYCwvSWUE6br8BCkH41Clajz/dWMHICBAgQIECAwKYE3qTh&#13;&#10;26lHVqRvagq0S4AAAQIECBD46eGJHAgQ+IhAs0d6be1yOfXuI6f5NgECBAgQIECAAIGuBOo96I3U&#13;&#10;kwTp3o92pey6BAgQIECAAIEWAvVxQQcBAh8QSJBen9w4n6o90h0ECBAgQIAAAQIE+hao8Px66htB&#13;&#10;et/02iNAgAABAgQIvC/gAaTvm/gOgU8SpNcDnipEP5eqv3SyvUsQHAQIECBAgAABAr0JCNJ7o9YQ&#13;&#10;AQIECBAgQKCdgDC9nZOzZiTQBOm1rUs9cLRCdUH6jObfUAkQIECAAAECGxaohRyvU7W1ixXpG54M&#13;&#10;zRMgQIAAAQIEFgUqKHQQINAIHAjS6y+bBOnuDgIECBAgQIAAgb4E6vezV6lbKXuk96WuHQIECBAg&#13;&#10;QIBASwEr01tCOW36As0e6Zcy0lqRLkif/pQbIQECBAgQIEBgSAIVpD9P7aT2ske6RR1Dmh19IUCA&#13;&#10;AAECBAhEQJjuNiAQgQTp9d/ChdSZVD141C8vQXAQIECAAAECBAj0IlBB+rPUvdRDQXov5hohQIAA&#13;&#10;AQIECCwtIExfmswLpiaQIH0rYzqbqoeN1i8ygvQgOAgQIECAAAECBHoR2F+R/nVaeyBI78VcIwQI&#13;&#10;ECBAgACBlQSE6SuxedFUBJog/XTGc7EZkyB9KpNrHAQIECBAgACB4QvsB+m76aogffjzpYcECBAg&#13;&#10;QIDAzAWE6TO/AeY8/CZIr/3RL6eE6HO+GYydAAECBAgQINC/wKdp8mXqbsoe6f37a5EAAQIECBAg&#13;&#10;sLSAMH1pMi+YgsDCinRB+hQm1BgIECBAgAABAuMTeJMu30o9srXL+CZPjwkQIECAAIF5CgjT5znv&#13;&#10;sx51gvS67+tBo9spK9KD4CBAgAABAgQIEOhV4F1a+zL1jSC9V3eNESBAgAABAgSOJVAfLXQQmI1A&#13;&#10;E6Sfz4AvzGbQBkqAAAECBAgQIDAkgQrSr6WeJkivrx0ECBAgQIAAAQIjEagH3jgIzEIgQfqJDPRi&#13;&#10;6lzKXyTNYtYNkgABAgQIECAwGIF6/ylIH8x06AgBAgQIECBAYHkB27wsb+YVIxRogvTtdL0eOFqh&#13;&#10;uu1dguAgQIAAAQIECBDoRaCC9NepGykr0nsh1wgBAgQIECBAYP0CFSo6CExa4ECQXn+BJEif9Iwb&#13;&#10;HAECBAgQIEBgUAL1aeCXqVupx/ZIH9Tc6AwBAgQIECBAYCkBK9OX4nLy2ASaIP1S+l0r0gXpY5tA&#13;&#10;/SVAgAABAgQIjFuggvTnqZ3UI0H6uCdT7wkQIECAAAECwnT3wGQFEqTX/V0PGj2TsrXLZGfawAgQ&#13;&#10;IECAAAECgxSoIP1Z6l7qoSB9kHOkUwQIECBAgACBpQSE6UtxOXksAgnSt9LXCtHrYaP1i4ytXYLg&#13;&#10;IECAAAECBAgQ6EVgf0V6BekPBOm9mGuEAAECBAgQINC5gD3TOyfWQN8CTZB+Ou1e7rtt7REgQIAA&#13;&#10;AQIECMxeoIL0F6ndlCB99rcDAAIECBAgQGBKAlamT2k2jeWTJkiv/dErSLca3T1BgAABAgQIECDQ&#13;&#10;p8CnaaweNnontWdFehQcBAgQIECAAIEJCQjTJzSZcx/KgRXpgvS53xDGT4AAAQIECBDoX+BNmryV&#13;&#10;8rDR/u21SIAAAQIECBDoXECY3jmxBvoQSJBe93Ltkb6dEqQHwUGAAAECBAgQINCrwLu09mXqGyvS&#13;&#10;e3XXGAECBAgQIECgNwFhem/UGupKIEF67f1/vilBelfQrkuAAAECBAgQIPAxgQrSr6WeJkivrx0E&#13;&#10;CBAgQIAAAQITFPAA0glO6pyG1ATplzLmsyn385wm31gJECBAgAABApsXqD3S36ZqRbogffPzoQcE&#13;&#10;CBAgQIAAgU4FrEzvlNfFuxRogvR60OjJVAXpVqV3Ce7aBAgQIECAAAECiwIVpL9O3UjV1i5WpC/q&#13;&#10;+JoAAQIECBAgMEEBYfoEJ3UOQzoQpNd9LEifw8QbIwECBAgQIEBgGAK/STdepO6kHtsjPQoOAgQI&#13;&#10;ECBAgMAMBITpM5jkqQ2xCdK3M65TKSvSpzbBxkOAAAECBAgQGLZABenPUzupPUH6sCdL7wgQIECA&#13;&#10;AAEC6xQQpq9T07U6F0iQXvfshdSZVP0iY0V6EBwECBAgQIAAAQK9CNT7z2epe6mHgvRezDVCgAAB&#13;&#10;AgQIEBiMgDB9MFOhI0cJJEjfyjkVop9P1R6VgvQgOAgQIECAAAECBHoR2F+RXkH6A0F6L+YaIUCA&#13;&#10;AAECBAgMSqC2yHAQGLxAE6SfTkevpITog58xHSRAgAABAgQITEqgFnK8TO2krEif1NQaDAECBAgQ&#13;&#10;IECgvYCV6e2tnLkhgSZIr/3RK0h/t6FuaJYAAQIECBAgQGCeAhWkv07dSdkjPQgOAgQIECBAgMBc&#13;&#10;BYTpc535kYy72SN9f0W6IH0k86abBAgQIECAAIEJCbzJWG6kHtvaZUKzaigECBAgQIAAgRUEbPOy&#13;&#10;ApqX9CPQBOnn0tp2ytYu/bBrhQABAgQIECBA4BeBWszxZeobQfovKL4iQIAAAQIECMxVoD6y6CAw&#13;&#10;OIEE6fUXPRdT9bBRBwECBAgQIECAAIG+BSpIv5Z6miDdJyT71tceAQIECBAgQGCAAlamD3BS5t6l&#13;&#10;JkjfjsOZ1G/m7mH8BAgQIECAAAECvQrUgqO3qVqRLkjvlV5jBAgQIECAAIFhC9gzfdjzM7veNUH6&#13;&#10;5Qz8ZKr+ssf2LrO7CwyYAAECBAgQILAxgVrI8TJ1K1Vbu1iRvrGp0DABAgQIECBAYHgCwvThzcls&#13;&#10;e9Tskb4dgArS694UpAfBQYAAAQIECBAg0ItABekvUndSj+yRHgUHAQIECBAgQIDArwSE6b/i8C+b&#13;&#10;EmiC9Itp/1TKivRNTYR2CRAgQIAAAQLzFKgg/VlqN7UnSJ/nTWDUBAgQIECAAIGjBITpRwn5eecC&#13;&#10;CdK30kg9aPRsqn6RsSI9CA4CBAgQIECAAIFeBPaD9HsJ0R/00qJGCBAgQIAAAQIERikgTB/ltE2n&#13;&#10;002QXiF6hen1sCdB+nSm10gIECBAgAABAkMXqCD9eaqC9PtD76z+ESBAgAABAgQIbFagttNwENiI&#13;&#10;QIL0z9Lw6VQ9cFSIvpFZ0CgBAgQIECBAYLYCtZCjHja6Y0X6bO8BAydAgAABAgQILCVgZfpSXE5e&#13;&#10;l0CzIr32R7+Sereu67oOAQIECBAgQIAAgRYCFaS/Tt1OPWpxvlMIECBAgAABAgQIfCJMdxP0LtAE&#13;&#10;6WfScK1IF6T3PgMaJECAAAECBAjMXuBtBL5KPfGw0dnfCwAIECBAgAABAq0FhOmtqZy4DoEE6XXP&#13;&#10;nUtdTAnS14HqGgQIECBAgAABAssI1PaC11JPBenLsDmXAAECBAgQIECgPt7oINCLQBOkV4heDxx1&#13;&#10;7/WirhECBAgQIECAAIEFgVrM8UXq2wTpFnYswPiSAAECBAgQIEDgaIF6er2DQOcCCdLrYbeXUrW9&#13;&#10;i/uuc3ENECBAgAABAgQILAjUQo7a2uV6SpC+AONLAgQIECBAgACB9gK2eWlv5cwVBZogvfZHP5mq&#13;&#10;UL0+WusgQIAAAQIECBAg0IdALeR4mbqZskd6H+LaIECAAAECBAhMVECYPtGJHcqwmq1dakV6Bel1&#13;&#10;vwnShzI5+kGAAAECBAgQmL5ABenPU3dTj+2RPv0JN0ICBAgQIECAQJcCwvQudWd+7YU90k+Hwor0&#13;&#10;md8Phk+AAAECBAgQ6FmggvRnqd3UniC9Z33NESBAgAABAgQmKCBMn+CkDmFICdK30o9zqXrYaP0i&#13;&#10;Y0V6EBwECBAgQIAAAQK9COwH6fcSoj/opUWNECBAgAABAgQITF6gVgs7CKxVoAnS60Gjtb2LgwAB&#13;&#10;AgQIECBAgECfAvtbu1SQfr/PhrVFgAABAgQIECAwbQEr06c9v72PrgnSa1uXeuDou947oEECBAgQ&#13;&#10;IECAAIE5C3yawdfDRmuP9L05Qxg7AQIECBAgQIDA+gWsTF+/6WyvuBCkXwmCIH22d4KBEyBAgAAB&#13;&#10;AgQ2JvA2Ld9MPbJH+sbmQMMECBAgQIAAgckKWJk+2antd2ALW7tYkd4vvdYIECBAgAABAgR+EqjF&#13;&#10;HF+mngjS3RIECBAgQIAAAQJdCAjTu1Cd2TUTpNd9VA8bvZCyIn1m82+4BAgQIECAAIEBCNTD7q+l&#13;&#10;ngrSBzAbukCAAAECBAgQmKiAMH2iE9vXsBKk11ZBF1NnU7VHZf0i4yBAgAABAgQIECDQl0Bt7XI9&#13;&#10;VUG6hR19qWuHAAECBAgQIDBDAWH6DCd9XUNugvTa1uVU6jcpQfq6cF2HAAECBAgQIEDgKIFayPE6&#13;&#10;9VVKkH6Ulp8TIECAAAECBAgcW0CYfmzCeV5gIUg/GYFanS5In+etYNQECBAgQIAAgU0I1EKOF6nb&#13;&#10;KXukb2IGtEmAAAECBAgQmKGAMH2Gk37cITd7pF/KdSpIr3tIkH5cVK8nQIAAAQIECBBoK1BB+rPU&#13;&#10;TuqRPdLbsjmPAAECBAgQIEDguALC9OMKzuz1TZBee6SfTlmRPrP5N1wCBAgQIECAwIYF9oP03fRj&#13;&#10;T5C+4dnQPAECBAgQIEBgZgLC9JlN+HGGmyB9K6+vB42eS3nY6HEwvZYAAQIECBAgQGBZgf0g/V5C&#13;&#10;9AfLvtj5BAgQIECAAAECBI4rUCuLHQSOFGiC9DM5cfvIk51AgAABAgQIECBAYL0CFaQ/T+0K0tcL&#13;&#10;62oECBAgQIAAAQLtBepNqYPAoQJNkF7bulxO2R/9UC0/JECAAAECBAgQWLNAfSKyHjZ6N/Vwzdd2&#13;&#10;OQIECBAgQIAAAQKtBWzz0ppqnicuBOlXIvBungpGTYAAAQIECBAgsEGB12n7VuqxPdI3OAuaJkCA&#13;&#10;AAECBAgQ+ESY7ib4qECC9Lo/ao/0SylB+kel/IAAAQIECBAgQKAjgbe57pepp4L0joRdlgABAgQI&#13;&#10;ECBAoLVAfWTSQeA9gSZIv5AfnH/vh75BgAABAgQIECBAoHuBWsxxLVVBuoUd3XtrgQABAgQIECBA&#13;&#10;4AgBDyA9AmiOP26C9FqNXqvS7as/x5vAmAkQIECAAAECmxOoBT+1Iv16SpC+uXnQMgECBAgQIECA&#13;&#10;wAEB27wcAJn7vzZB+nYcTqYqSPfA0SA4CBAgQIAAAQIEehGoIP1V6kZKkN4LuUYIECBAgAABAgTa&#13;&#10;CliZ3lZqBucdCNLrL1oE6TOYd0MkQIAAAQIECAxEoBZyvEzVw0af2CN9ILOiGwQIECBAgAABAj8L&#13;&#10;WJn+M8W8v1jY2qVWpAvS5307GD0BAgQIECBAoG+BCtKfpXZSjwXpffNrjwABAgQIECBAoI2AML2N&#13;&#10;0sTPSZC+lSHWw0ZPp+rTClakB8FBgAABAgQIECDQi8B+kL6bEP1hLy1qhAABAgQIECBAgMAKAsL0&#13;&#10;FdCm9JImSD+XMVXVHpWC9ClNsLEQIECAAAECBIYtsBikPxh2V/WOAAECBAgQIEBg7gL2TJ/xHZAg&#13;&#10;/bMM/0zq0owZDJ0AAQIECBAgQGAzArWQ40Vqx4r0zUyAVgkQIECAAAECBJYTqJUgjhkKNEF6bety&#13;&#10;OWU1+gzvAUMmQIAAAQIECGxQoIL0V6k7gvQNzoKmCRAgQIAAAQIElhKwzctSXNM4udnaZT9IfzeN&#13;&#10;URkFAQIECBAgQIDAiATepK83Uk9G1GddJUCAAAECBAgQmLlArQhxzEhgYY/0ixm2FekzmntDJUCA&#13;&#10;AAECBAgMRKAWc3yReppV6d6PDmRSdIMAAQIECBAgQOBoASvTjzaazBkJ0mu+L6TqYaN+cZnMzBoI&#13;&#10;AQIECBAgQGA0AvtB+reC9NHMmY4SIECAAAECBAg0AvZMn8mt0ATplzLceuCoTyTMZN4NkwABAgQI&#13;&#10;ECAwEIF6//k2VSvSK0i31eBAJkY3CBAgQIAAAQIE2gtYmd7earRnNkH6dgZwMnUiZVV6EBwECBAg&#13;&#10;QIAAAQK9COw/bLT2SLe1Sy/kGiFAgAABAgQIEOhCQJjeheqArnkgSK/5FqQPaH50hQABAgQIECAw&#13;&#10;cYH6JOzz1J3UE1u7RMFBgAABAgQIECAwWgFh+min7uiOL2ztUivSBelHkzmDAAECBAgQIEBgfQIV&#13;&#10;pD9L7SRE31vfZV2JAAECBAgQIECAwGYEhOmbce+81QTpW2nkfKr2SK9fZKxID4KDAAECBAgQIECg&#13;&#10;F4H9IH03QfrDXlrUCAECBAgQIECAAIGOBYTpHQNv4vJNkH42bVeYXntUCtI3MRHaJECAAAECBAjM&#13;&#10;U2AxSH8wTwKjJkCAAAECBAgQmKJAPYzSMSGBBOmfZTi1Gn17QsMyFAIECBAgQIAAgXEI1EKOF6na&#13;&#10;2sWK9HHMmV4SIECAAAECBAi0FKhVI46JCDRB+qkM53LKavSJzKthECBAgAABAgRGIlBB+qvUnZQ9&#13;&#10;0oPgIECAAAECBAgQmJaAbV4mMp/N1i6nM5wK0t9NZFiGQYAAAQIECBAgMB6BN+nqjdSTrEq3sGM8&#13;&#10;86anBAgQIECAAAECLQVq9Yhj5AJNkH4uw7iY8ovLyOdT9wkQIECAAAECIxSoxRxfpJ4K0kc4e7pM&#13;&#10;gAABAgQIECDQSsDK9FZMwz0pQXrN4YVUPXBUkD7cqdIzAgQIECBAgMBUBfaD9G8F6VOdYuMiQIAA&#13;&#10;AQIECBAoAQ8gHfF90ATp2xlCPXDU/vcjnktdJ0CAAAECBAiMUKA+5Vpbu1xPVZBuq8ERTqIuEyBA&#13;&#10;gAABAgQItBewMr291aDObIL02h/9ZKqCdKvSBzVDOkOAAAECBAgQmLRAvf98mao90r+xIn3Sc21w&#13;&#10;BAgQIECAAAECjYAwfYS3wsKK9ArS69MFgvQRzqMuEyBAgAABAgRGKlBB+vPUnZSHjQbBQYAAAQIE&#13;&#10;CBAgMA8BYfrI5rkJ0i+l26dSgvSRzZ/uEiBAgAABAgRGLlBB+rPUblaj7418LLpPgAABAgQIECBA&#13;&#10;YCkBYfpSXJs9OUH6VnpwPlUPG609Kq1ID4KDAAECBAgQIECgF4HFIP1BLy1qhAABAgQIECBAgMCA&#13;&#10;BITpA5qMw7rSBOkVol9ozhOkHwbmZwQIECBAgAABAusUEKSvU9O1CBAgQIAAAQIERikgTB/BtCVI&#13;&#10;/yzdPJ3aTr1LOQgQIECAAAECBAj0JVCfiHyR2snWLg/7alQ7BAgQIECAAAECBIYmIEwf2owc6E8T&#13;&#10;pJ/Jty+n3h74sX8lQIAAAQIECBAg0KVABemvU7dSj7tsyLUJECBAgAABAgQIDF2g3hw7BirQbO1y&#13;&#10;Lt2rB45akT7QedItAgQIECBAgMCEBWoxx/XUN1mVbpvBCU+0oREgQIAAAQIECBwtcOLoU5yxCYEm&#13;&#10;SK+HjV5M+cVlE5OgTQIECBAgQIDAvAVqMce11LeC9HnfCEZPgAABAgQIECDwk4CV6QO8E5ogvUL0&#13;&#10;euCogwABAgQIECBAgEDfArUifT9I9wnJvvW1R4AAAQIECBAgMEgBe6YPbFoSpNecbKdOpuovO6xK&#13;&#10;D4KDAAECBAgQIECgF4F6/1l7pH+ZqhXpgvRe2DVCgAABAgQIECAwBgHbvAxolpog/XK6VEF6zY0g&#13;&#10;fUDzoysECBAgQIAAgYkL/Cbje5m6kbJH+sQn2/AIECBAgAABAgSWF7AyfXmzTl7RbO1yKRcXpHci&#13;&#10;7KIECBAgQIAAAQKHCFSQ/jx1J6vRHx9ynh8RIECAAAECBAgQmK2AMH0AU7+wR/qpdMeK9AHMiS4Q&#13;&#10;IECAAAECBGYkUEH6s9ROgvS9GY3bUAkQIECAAAECBAgsJSBMX4pr/Sc3Qfr5XLkeNmqP9PUTuyIB&#13;&#10;AgQIECBAgMDHBfaD9N0E6Q8/fpqfECBAgAABAgQIECBQb54dGxJIkP5Zmq4Q/ULTBXukb2guNEuA&#13;&#10;AAECBAgQmKHA/tYuFaQ/mOH4DZkAAQIECBAgQIDAUgIeQLoU1/pOboL007liPXBUiL4+WlciQIAA&#13;&#10;AQIECBA4WqA+EVkPG6090q1IP9rLGQQIECBAgAABAgQ+sc3LBm6CJkg/k6YrSH+7gS5okgABAgQI&#13;&#10;ECBAYN4CrzP8mwnSPWx03veB0RMgQIAAAQIECCwhIExfAmsdpzZ7pNfWLpdSgvR1oLoGAQIECBAg&#13;&#10;QIDAMgLvcvL11NNlXuRcAgQIECBAgAABAnMXqI93OnoSaIL02h+9Hjhqa5ee3DVDgAABAgQIECDw&#13;&#10;s0AF6f9OfZtV6d6P/sziCwIECBAgQIAAAQJHC1iZfrTRWs5IkF7WF1O1vYuDAAECBAgQIECAQN8C&#13;&#10;b9LgtdR3gvS+6bVHgAABAgQIECAwBQFheg+z2ATptT/6ydRvUlYB9eCuCQIECBAgQIAAgR8F6tOo&#13;&#10;r1JfpqxI/5HE/xAgQIAAAQIECBBYXkCYvrzZUq84EKSfyIsF6UsJOpkAAQIECBAgQOAYArWQ43nq&#13;&#10;VuqpFenHkPRSAgQIECBAgACB2QsI0zu8BZo90i+liVqRLkjv0NqlCRAgQIAAAQIE3hOoIP1Z6m5C&#13;&#10;9Mfv/dQ3CBAgQIAAAQIECBBYSkCYvhRX+5ObIL32SD+dsrVLezpnEiBAgAABAgQIHF+g3n/+kNpN&#13;&#10;kL53/Mu5AgECBAgQIECAAAECwvQO7oEE6Z/lsudSZ1O1R6WtXYLgIECAAAECBAgQ6EVgP0i/lyD9&#13;&#10;YS8taoQAAQIECBAgQIDADARq6xHHGgWaIP1MLlnbuwjR12jrUgQIECBAgAABAkcK1EKO2iO9VqQL&#13;&#10;0o/kcgIBAgQIECBAgACB9gJWpre3OvLMJkivbV22U++OfIETCBAgQIAAAQIECKxPoIL0l6k7CdIf&#13;&#10;re+yrkSAAAECBAgQIECAQAkI09d0HyysSL+cS75d02VdhgABAgQIECBAgEBbgdc58WbqSdsXOI8A&#13;&#10;AQIECBAgQIAAgfYCwvT2Vh89M0H6Vn5Y+6PX1i6C9I9K+QEBAgQIECBAgEBHAvUe9HrqaVal22qw&#13;&#10;I2SXJUCAAAECBAgQmLdAfRTUcQyBJki/kEucT/nF5RiWXkqAAAECBAgQILCSQAXpX6S+S5Buq8GV&#13;&#10;CL2IAAECBAgQIECAwNECVqYfbfTRMxKkl1+tRq990h0ECBAgQIAAAQIE+hSohTG1tcu1lCC9T3lt&#13;&#10;ESBAgAABAgQIzFJAmL7itDdBeu2PfjL1m5RV6StaehkBAgQIECBAgMDSAhWkv0p9lfrW1i5L+3kB&#13;&#10;AQIECBAgQIAAgaUFhOlLkyU1/2mP9O289PPUiZQgPQgOAgQIECBAgACBXgRqIcfz1O3UN4L0Xsw1&#13;&#10;QoAAAQIECBAgQOATYfqSN0ETpNfWLrUiXZC+pJ/TCRAgQIAAAQIEjiVQQfqz1E5C9EfHupIXEyBA&#13;&#10;gAABAgQIECCwlIAwfQmuBOmf5fR62GjtkW5rlyXsnEqAAAECBAgQIHBsgXr/+UPqXoL0h8e+mgsQ&#13;&#10;IECAAAECBAgQILCUgDC9JVcTpJ/L6WdTtUelrV1a2jmNAAECBAgQIEDg2AKLQfqDY1/NBQgQIECA&#13;&#10;AAECBAgQWFqg3pQ7jhBogvQzOe1ic6og/QgzPyZAgAABAgQIEFibQC3kqD3Sd7MiXZC+NlYXIkCA&#13;&#10;AAECBAgQILCcgJXpR3gtBOnbOfXdEaf7MQECBAgQIECAAIF1ClSQ/jJ12x7p62R1LQIECBAgQIAA&#13;&#10;AQLLCwjTDzFrgvTa1qUeOCpIP8TKjwgQIECAAAECBDoReJ2r3kh908nVXZQAAQIECBAgQIAAgdYC&#13;&#10;wvSPUC3skV5buwjSP+Lk2wQIECBAgAABAp0JvM2Vr6eeZlW6bQY7Y3ZhAgQIECBAgAABAu0E6mOj&#13;&#10;jgMCCdK38q0K0WtVuoMAAQIECBAgQIBA3wJv0uC11HcJ0i3s6FtfewQIECBAgAABAgQ+IOABpAdQ&#13;&#10;EqTXav3a1qUeOOovGw74+FcCBAgQIECAAIFOBer9ZwXptSJdkN4ptYsTIECAAAECBAgQWE7ANi8L&#13;&#10;Xk2Qvp1vnUrVXzT4OG0QHAQIECBAgAABAr0I7D9stPZIt7VLL+QaIUCAAAECBAgQINBewMr0xipB&#13;&#10;+ol8WSvST6bqa0F6EBwECBAgQIAAAQK9CNT78hepW6lv7JHei7lGCBAgQIAAAQIECCwlYGV6uBaC&#13;&#10;9FqRXiaC9KVuIycTIECAAAECBAgcQ6CC9B9SuwnRHx3jOl5KgAABAgQIECBAgECHArMP05sg/XyM&#13;&#10;a490K9I7vNlcmgABAgQIECBA4D2BxSD94Xs/9Q0CBAgQIECAAAECBAYjMOswvQnSazX6hVT9ImNF&#13;&#10;+mBuTR0hQIAAAQIECExeoN5/Pkvdy4p0Qfrkp9sACRAgQIAAAQIExi4w2zA9QXr98vLP1JVUPexJ&#13;&#10;kB4EBwECBAgQIECAQC8C9f7zeWpHkN6Lt0YIECBAgAABAgQIHFtglmF6E6T/I3r/L1W/yDgIECBA&#13;&#10;gAABAgQI9CnwKo3dtkd6n+TaIkCAAAECBAgQIHA8gVmG6SH7W6qCdHukH+/+8WoCBAgQIECAAIHl&#13;&#10;BV7nJV+lvln+pV5BgAABAgQIECBAgMCmBGYXpmdV+t+DfTW1lbK1y6buPO0SIECAAAECBOYp8DbD&#13;&#10;/jL1NKvSvRed5z1g1AQIECBAgAABAiMVmFWYniC9VqRvp36f8stLEBwECBAgQIAAAQK9CVSQ/kXq&#13;&#10;O0F6b+YaIkCAAAECBAgQILA2gXoI5yyOBOl/zkDPp+qfgvRZzLpBEiBAgAABAgQGIVDP6HmT2g/S&#13;&#10;3w2iVzpBgAABAgQIECBAgMBSArNYmZ4gvVaiV5BeW7w4CBAgQIAAAQIECPQlUEH6i9TN1LdWpPfF&#13;&#10;rh0CBAgQIECAAAEC6xeYfJieIL32Rr+Q+meqfpmxKj0IDgIECBAgQIAAgc4F6lOgz1J3EqI/6bw1&#13;&#10;DRAgQIAAAQIECBAg0KnApLd5SZBe4fm51L9SJ1KC9CA4CBAgQIAAAQIEOheo99k/pHYSpD/qvDUN&#13;&#10;ECBAgAABAgQIECDQucCkw/TonUqdSdUKfHtTBsFBgAABAgQIECDQucB+kL6bIP1h561pgAABAgQI&#13;&#10;ECBAgACBXgQmG6ZnVXrtj34pVdu8WJHey+2kEQIECBAgQIDA7AXq/XVt7SJIn/2tAIAAAQIECBAg&#13;&#10;QGBqApPcMz1B+h8yUVdTn6UE6VO7a42HAAECBAgQIDBMgdpi8Hnqblak7w2zi3pFgAABAgQIECBA&#13;&#10;gMCqApML0xOkV4BeQfrvV0XxOgIECBAgQIAAAQIrCLzKa24lSH+8wmu9hAABAgQIECBAgACBgQtM&#13;&#10;KkxPkF5butQDR2uLFyvSB37z6R4BAgQIECBAYEICbzOWL1NPJzQmQyFAgAABAgQIECBAYEFgMmF6&#13;&#10;gvQTGdc/UxdSgvSFSfYlAQIECBAgQIBApwIVpP879V1WpXsf2im1ixMgQIAAAQIECBDYnMCUHkD6&#13;&#10;1zBe3hyllgkQIECAAAECBGYoUEH6F6nvBekznH1DJkCAAAECBAgQmJXAJFamZ1V6BenbqdrmxWqg&#13;&#10;IDgIECBAgAABAgQ6FaiHjdYe6ddT3wrSO7V2cQIECBAgQIAAAQKDEBh9mJ4g/Q+RPJP6U0qQPojb&#13;&#10;SicIECBAgAABApMWqCD9ZepmQnR7pE96qg2OAAECBAgQIECAwC8Cow7Tm33ST2Y4//plSL4iQIAA&#13;&#10;AQIECBAg0JlAbZP4LHU3QfrjzlpxYQIECBAgQIAAAQIEBicw9j3TK0ivqr8UsCp9cLeXDhEgQIAA&#13;&#10;AQIEJiVQ751/SO0kSN+b1MgMhgABAgQIECBAgACBIwVGG6ZnVfrfMrra3qW2eakHPzkIECBAgAAB&#13;&#10;AgQIdCWwH6TvJkh/2FUjrkuAAAECBAgQIECAwHAFRhmmJ0j/LKTnU39MCdKHe3/pGQECBAgQIEBg&#13;&#10;CgK1R3pt7SJIn8JsGgMBAgQIECBAgACBFQXGumf6hYz3L6n6xcb2LitOvpcRIECAAAECBAgcKVDv&#13;&#10;N1+k7mRF+qMjz3YCAQIECBAgQIAAAQKTFRhdmJ5V6f/MbHye2kq9m+zMGBgBAgQIECBAgMAQBF6l&#13;&#10;EzcTpD8ZQmf0gQABAgQIECBAgACBzQmMKkxvtne5Ei5B+ubuGS0TIECAAAECBOYi8CYD/TL1dC4D&#13;&#10;Nk4CBAgQIECAAAECBD4uMJowPUF6fcT2/1K//fhw/IQAAQIECBAgQIDAWgQqSP8i9V1WpdtWcC2k&#13;&#10;LkKAAAECBAgQIEBg3AKjCNMTpNeDUk+l/p6qUN1BgAABAgQIECBAoCuBCtKvpb4XpHdF7LoECBAg&#13;&#10;QIAAAQIExicwijA9rL9PXUxVqO4gQIAAAQIECBAg0IVALdp4mfoq9a0gvQti1yRAgAABAgQIECAw&#13;&#10;XoHBh9NZlV77o19K2d5lvPeZnhMgQIAAAQIEhi5QQfqL1M3UU0H60KdL/wgQIECAAAECBAj0LzDo&#13;&#10;lekJ0k+E5PPUP1P2quz//tAiAQIECBAgQGAOArXA5IfUTkL0x3MYsDESIECAAAECBAgQILC8wNBX&#13;&#10;pv85QzqXGno/l5f3CgIECBAgQIAAgSEI7AfpuwnS94bQIX0gQIAAAQIECBAgQGCYAoMNqbMq/Xch&#13;&#10;q4eO/in1bph8ekWAAAECBAgQIDBigcUg/eGIx6HrBAgQIECAAAECBAj0IDDYMD1j/1fqZOpNDw6a&#13;&#10;IECAAAECBAgQmJdA7ZH+LFUr0gXp85p7oyVAgAABAgQIECCwksAgw/SsSv9HRlN7pQ+yfytJexEB&#13;&#10;AgQIECBAgMBQBPYfNnpHkD6UKdEPAgQIECBAgAABAsMXGNwDSBOkV58qSP9r6u3wCfWQAAECBAgQ&#13;&#10;IEBgZAKv0t+bCdKfjKzfukuAAAECBAgQIECAwAYFBhemx+JMqlam2yd9gzeGpgkQIECAAAECExWo&#13;&#10;LQSvp76d6PgMiwABAgQIECBAgACBjgQGFaZnVfpfMs5/pj5LCdM7mnSXJUCAAAECBAjMVKCC9H+n&#13;&#10;vs+q9P/N1MCwCRAgQIAAAQIECBBYUWBoe5KfzTj+nPLLzYoT6mUECBAgQIAAAQLvCdQe6RWkX0sJ&#13;&#10;0t/j8Q0CBAgQIECAAAECBNoIDGZlelaln0qHa2V6/bIjTG8ze84hQIAAAQIECBA4SqDeW75M3Uh9&#13;&#10;a0X6UVx+ToAAAQIECBAgQIDAxwQGEaY3Dx2tvdJ/mxKkf2y2fJ8AAQIECBAgQGAZgQrSX6Rupb4R&#13;&#10;pC9D51wCBAgQIECAAAECBA4KDCJMT6fOpf6Ysir94Az5dwIECBAgQIAAgVUEajvDH1I7CdEfr3IB&#13;&#10;ryFAgAABAgQIECBAgMCiwMbD9KxK/0M6VFu81C88VqUvzo6vCRAgQIAAAQIEVhGo95X/Te0mSN9b&#13;&#10;5QJeQ4AAAQIECBAgQIAAgYMCG30AaYL0av986rODHfPvBAgQIECAAAECBFYQqPeXtSL9niB9BT0v&#13;&#10;IUCAAAECBAgQIEDgowKbXpn+p/TsZKq2d3EQIECAAAECBAgQOI5Avad8lqqtXaxIP46k1xIgQIAA&#13;&#10;AQIECBAg8J7AxsL0rEqv1egXUoL096bFNwgQIECAAAECBJYUqPeUL1O37ZG+pJzTCRAgQIAAAQIE&#13;&#10;CBBoJbCRbV4SpNcvO39O/atVL51EgAABAgQIECBA4HCB1/nxV4L0w5H8lAABAgQIECBAgACB1QU2&#13;&#10;tTL9d+nyxZQHjq4+d15JgAABAgQIECDwk8Cb/OOL1HdACBAgQIAAAQIECBAg0JVA7yvTsyr9RAbz&#13;&#10;99RfUsL0rmbWdQkQIECAAAEC8xD4OUjPqnTvLecx50ZJgAABAgQIECBAYCMCvYfpGeUfUmdSftnZ&#13;&#10;yJRrlAABAgQIECAwCYHaNrC2dvlxRbogfRJzahAECBAgQIAAAQIEBi3Qa5ieVem1rUytSv9TSpg+&#13;&#10;6FtD5wgQIECAAAECgxXYf9jol+nhd4L0wc6TjhEgQIAAAQIECBCYlEDfe6bX1i4nJyVoMAQIECBA&#13;&#10;gAABAn0K1GKQZ6nbCdG/6bNhbREgQIAAAQIECBAgMG+B3sL0ZlX638L9x9S7ebMbPQECBAgQIECA&#13;&#10;wAoCFaT/kNpJkP54hdd7CQECBAgQIECAAAECBFYW6HOblwrS/7FyT72QAAECBAgQIEBgzgL7Qfpu&#13;&#10;gvS9OUMYOwECBAgQIECAAAECmxHoJUzPqvRqp/ZKtyp9M/OsVQIECBAgQIDAmAUWg/SHYx6IvhMg&#13;&#10;QIAAAQIECBAgMF6BvrZ5+VeI/jpeJj0nQIAAAQIECBDYkEA9bPR56m5WpD/aUB80S4AAAQIECBAg&#13;&#10;QIAAgU86D9OzKr1+Afpnyqp0NxwBAgQIECBAgMCyAi/zglv2SF+WzfkECBAgQIAAAQIECKxboPMw&#13;&#10;PR3+PFVBuoMAAQIECBAgQIDAMgJvcvJXCdK/WeZFziVAgAABAgQIECBAgEAXAn2F6b9P5991MQDX&#13;&#10;JECAAAECBAgQmKRABelfpL6b5OgMigABAgQIECBAgACB0Ql0+gDSbPFS27v8IVVbvTgIECBAgAAB&#13;&#10;AgQItBHYD9K/z6r0/7V5gXMIECBAgAABAgQIECDQtUDXK9NPZwC/TfklqOuZdH0CBAgQIECAwPgF&#13;&#10;agHGq9T11HeC9PFPqBEQIECAAAECBAgQmJJAZ2F6VqX/JVB/StXqd2H6lO4aYyFAgAABAgQIrF+g&#13;&#10;gvQXqZupbwXp6wd2RQIECBAgQIAAAQIEjifQWZiebp1NdXn9443cqwkQIECAAAECBIYiUEH6s9Td&#13;&#10;hOhPhtIp/SBAgAABAgQIECBAgMCiQCd7pmdVeu2T/reUVemL2r4mQIAAAQIECBA4KFDvF39I7SRI&#13;&#10;f3Twh/6dAAECBAgQIECAAAECQxFYe5ieIL1WFp1KWZU+lFnWDwIECBAgQIDAMAX2g/R7CdL3htlF&#13;&#10;vSJAgAABAgQIECBAgMBPAmsP03PZz1InUxWqOwgQIECAAAECBAh8SKDeK9aK9N0E6Q8/dILvESBA&#13;&#10;gAABAgQIECBAYEgCa109nlXpFc7/PfXblIeODmmm9YUAAQIECBAgMByBCtLrYaN3be0ynEnREwIE&#13;&#10;CBAgQIAAAQIEDhdYa5ieprZSZ1KC9MPd/ZQAAQIECBAgMGeBVxn8zQTpHjY657vA2AkQIECAAAEC&#13;&#10;BAiMTGBtYXqzV/ofM/6/pN6NzEF3CRAgQIAAAQIE+hF4k2auJUj/tp/mtEKAAAECBAgQIECAAIH1&#13;&#10;CKxzz/T9vdKtSl/P3LgKAQIECBAgQGBqAm8zoC9S301tYMZDgAABAgQIECBAgMD0Bda2Mj1Uv0v9&#13;&#10;KyVMn/59Y4QECBAgQIAAgWUFakV6BenfZ1W694vL6jmfAAECBAgQIECAAIGNC6xlZXq2eKm90v+W&#13;&#10;Wmc4v3EcHSBAgAABAgQIEDi2QD1s9HXqWuq7BOm2Azw2qQsQIECAAAECBAgQILAJgXWF379P52tV&#13;&#10;ul+ONjGL2iRAgAABAgQIDFOggvQXqZupb61IH+Yk6RUBAgQIECBAgAABAu0E1hWm/ynNVQnT27k7&#13;&#10;iwABAgQIECAwdYH6BOQPqbsJ0Z9MfbDGR4AAAQIECBAgQIDA9AWOvc1Ltnj5Q5j+mqqVRw4CBAgQ&#13;&#10;IECAAAEC+0H6ToL0RzgIECBAgAABAgQIECAwBYFjh+lBqBXpFaZblT6FO8IYCBAgQIAAAQLHE9gP&#13;&#10;0ncTpO8d71JeTYAAAQIECBAgQIAAgeEIHCtMz6r0en2F6bVn+v+GMyw9IUCAAAECBAgQ2IBAfVLx&#13;&#10;WapWpD/cQPuaJECAAAECBAgQIECAQGcCx90z/S/p2Z9TVqV3NkUuTIAAAQIECBAYhcD+w0bv2Npl&#13;&#10;FPOlkwQIECBAgAABAgQILCmwrjDdqvQl4Z1OgAABAgQIEJiYwMuM52aCdA8bndjEGg4BAgQIECBA&#13;&#10;gAABAj8JrBymZ4uXrVzij6m6xtufLud/CRAgQIAAAQIEZijwOmO+niD92xmO3ZAJECBAgAABAgQI&#13;&#10;EJiJwMphenz+lvpDyqr0mdwshkmAAAECBAgQ+IDAm3zvi9T3H/iZbxEgQIAAAQIECBAgQGAyAusI&#13;&#10;0+2XPpnbwUAIECBAgAABAksJ1Ir0H4P0rEq3wGIpOicTIECAAAECBAgQIDA2gd+s0uFs8fLbvO73&#13;&#10;qZVev0qbXkOAAAECBAgQIDAYgXrY6KvU9dT3gvTBzIuOECBAgAABAgQIECDQocCqK9P/nj79rsN+&#13;&#10;uTQBAgQIECBAgMAwBSpIf566lRD96TC7qFcECBAgQIAAAQIECBBYv8CqK8srTP8sZYuX9c+JKxIg&#13;&#10;QIAAAQIEhipQ7x2fpW4nSH8y1E7qFwECBAgQIECAAAECBLoQWDpMb7Z4qQePnuiiQ65JgAABAgQI&#13;&#10;ECAwSIF63/jf1E6C9MeD7KFOESBAgAABAgQIECBAoEOBpcP09OUfqa2Uh0x1ODEuTYAAAQIECBAY&#13;&#10;kMB+kL6bIH1vQP3SFQIECBAgQIAAAQIECPQmsMqe6bXFS71OmN7bNGmIAAECBAgQILAxgdoj/YdU&#13;&#10;rUh/tLFeaJgAAQIECBAgQIAAAQIbFlhqZXq2eKkV6X9KLfW6DY9R8wQIECBAgAABAqsJVJD+InVH&#13;&#10;kL4aoFcRIECAAAECBAgQIDAdgWVXpteqdHulT2f+jYQAAQIECBAgcJjAq/zwRoL0bw47yc8IECBA&#13;&#10;gAABAgQIECAwB4HWYXpWpdfKpH+malW6LV7mcHcYIwECBAgQIDBngTcZ/LXUd3NGMHYCBAgQIECA&#13;&#10;AAECBAjsC7QO0/OCCtP/mrLFy76efxIgQIAAAQIEpilQQfq/U99nVbpFFNOcY6MiQIAAAQIECBAg&#13;&#10;QGBJgVZherMq/S+5ti1elgR2OgECBAgQIEBgZAKv098vUoL0kU2c7hIgQIAAAQIECBAg0K1AqzA9&#13;&#10;XahV6f9o/tltj1ydAAECBAgQIEBgEwL7Dxv9Ko0L0jcxA9okQIAAAQIECBAgQGDQAm3D9NraRZg+&#13;&#10;6KnUOQIECBAgQIDAygIVpD9P3cq2Lk9XvooXEiBAgAABAgQIECBAYMICbfc//10MqhwECBAgQIAA&#13;&#10;AQLTEqj3g89SdxKkP5nW0IyGAAECBAgQIECAAAEC6xM4MkzPfum1T3rtl37kuevrlisRIECAAAEC&#13;&#10;BAj0IFDv7/6b2kmQ/qiH9jRBgAABAgQIECBAgACB0Qq0CcgrTP9b6n+jHaWOEyBAgAABAgQIHBSo&#13;&#10;rV0qSN9NkL538If+nQABAgQIECBAgAABAgR+LdBmz/T9lem/fqV/I0CAAAECBAgQGKvA/h7pVqSP&#13;&#10;dQb1mwABAgQIECBAgACB3gXarEy3X3rv06JBAgQIECBAgECnAi9y9XrYqK1dOmV2cQIECBAgQIAA&#13;&#10;AQIEpiRw6Mr07Je+lcH+NWWLlynNurEQIECAAAECcxZ4ncF/lSD96ZwRjJ0AAQIECBAgQIAAAQLL&#13;&#10;ChwapudiFabXw0eF6cvKOp8AAQIECBAgMDyBN+nStdR3w+uaHhEgQIAAAQIECBAgQGDYAkeF6fXz&#13;&#10;P6WE6cOeR70jQIAAAQIECBwlUEH6v1PfZ1W693ZHafk5AQIECBAgQIAAAQIEDggctWd67Zf+2YHX&#13;&#10;+FcCBAgQIECAAIHxCNTDRmtrly9SgvTxzJueEiBAgAABAgQIECAwMIGPrkzPfukVov9xYP3VHQIE&#13;&#10;CBAgQIAAgfYCFaTXw0ZvpL6zIr09nDMJECBAgAABAgQIECBwUOCjYXpOrDDdFi8Hxfw7AQIECBAg&#13;&#10;QGAcAvUJxB9SdxKifzOOLuslAQIECBAgQIAAAQIEhisgTB/u3OgZAQIECBAgQGBVgQrS/5vaSZD+&#13;&#10;eNWLeB0BAgQIECBAgAABAgT+f3t3wt3GdWYLNIntxO50Z+x0p9PDy+v1+v//m0jyqKETD5otapbM&#13;&#10;d46MUmiZojiggBr2XesKIAlU3bsLAsiDi68I/F3gpJrpXZn+i3QnqPq7l2sECBAgQIAAgakLDEH6&#13;&#10;jQTpN6c+WOMjQIAAAQIECBAgQIDAXASODdNTL70r1j9Kb51NjQABAgQIECBAYB4C/d2tpV0apH8z&#13;&#10;jyEbJQECBAgQIECAAAECBOYh8LYyL12R3jD9u3lMwygJECBAgAABAqsXaJD+OP2aFemrfywAIECA&#13;&#10;AAECBAgQIEBgBIG3hekfZl8N05V4GQHdJgkQIECAAAECIwg8zTY/T5B+e4Rt2yQBAgQIECBAgAAB&#13;&#10;AgRWL/C2MH1Ymb56IAAECBAgQIAAgRkIPM8YP06QfncGYzVEAgQIECBAgAABAgQIzFLg2JrpmUnD&#13;&#10;9A/SrUyf5WE1aAIECBAgQGBFAi8y10vp91Y0Z1MlQIAAAQIECBAgQIDAzgV+FKbn5KMN0n+eLkjf&#13;&#10;+eGwQwIECBAgQIDAmQQapP8l/dusSve725no3JgAAQIECBAgQIAAAQJnEziuzEvrpTdQ9wfZ2Szd&#13;&#10;mgABAgQIECCwK4GebLQ10q+kC9J3pW4/BAgQIECAAAECBAisWuCkMH3VMCZPgAABAgQIEJioQIP0&#13;&#10;J+mfZjW60i4TPUiGRYAAAQIECBAgQIDA8gSOC9OVeVnecTYjAgQIECBAYBkCLdH3MP1qgvQ7y5iS&#13;&#10;WRAgQIAAAQIECBAgQGAeAj+qmZ5hO/noPI6dURIgQIAAAQLrEujvbQfp1xKk31rX1M2WAAECBAgQ&#13;&#10;IECAAAEC+xf4QZiek492pfoH+x+WERAgQIAAAQIECBwRGIL0GwnSbx75vqsECBAgQIAAAQIECBAg&#13;&#10;sCOBN8u8fJT9Nkx38tEdHQC7IUCAAAECBAi8Q6A10lva5bog/R1SfkyAAAECBAgQIECAAIERBd4M&#13;&#10;0z/Mvt783oi7t2kCBAgQIECAAIETBBqkP07/IkH67RNu50cECBAgQIAAAQIECBAgMLLAm8F5w3Qr&#13;&#10;00dGt3kCBAgQIECAwCkFnuR2nyVId7LRU4K5GQECBAgQIECAAAECBMYSOC5Mf/N7Y+3bdgkQIECA&#13;&#10;AAECBN4u8Dw/+jhB+r2338RPCBAgQIAAAQIECBAgQGBXAj84AWl2+ov0hulqpu/qCNgPAQIECBAg&#13;&#10;QODHAg3S/5J+/8c/8h0CBAgQIECAAAECBAgQ2IfA61Xoh4eHLe/y3j4GYZ8ECBAgQIAAAQKvBZ7l&#13;&#10;2qX0B1mVboHDaxZXCBAgQIAAAQIECBAgsF+BoyvTuyq9Ybo/2vZ7TOydAAECBAgQWKdATzb6NP1K&#13;&#10;uiB9nY8BsyZAgAABAgQIECBAYMICr1emZ4w9+ejRcH3CwzY0AgQIECBAgMCiBBqkP07vyUbVSF/U&#13;&#10;oTUZAgQIECBAgAABAgSWIvBmmG5l+lKOrHkQIECAAAECcxFokP4w/VqC9DtzGbRxEiBAgAABAgQI&#13;&#10;ECBAYG0CR8P0oczL2gzMlwABAgQIECCwL4EG6QfpNxKk39rXUjVZ6QAAOk9JREFUIOyXAAECBAgQ&#13;&#10;IECAAAECBN4tcLSsS8u8WJn+bjO3IECAAAECBAhsQ2BYkd4g/eY2NmgbBAgQIECAAAECBAgQIDCe&#13;&#10;wNEw/efZzdGvx9urLRMgQIAAAQIE1i3QIP1R+nVB+rofCGZPgAABAgQIECBAgMB8BF6VeTk8POyK&#13;&#10;dEH6fI6bkRIgQIAAAQLzFWiQ3pONfpEg/fZ8p2HkBAgQIECAAAECBAgQWJfAUDO99dKF6es69mZL&#13;&#10;gAABAgQI7EfgaXb7aYL0u/vZvb0SIECAAAECBAgQIECAwHkEhjC99dK7SurwPBtxHwIECBAgQIAA&#13;&#10;gVMJPM+tLidIv3+qW7sRAQIECBAgQIAAAQIECExGYAjTrUyfzCExEAIECBAgQGChAg3S/5L+YKHz&#13;&#10;My0CBAgQIECAAAECBAgsWmAI03vy0a5M1wgQIECAAAECBLYv8CybvJz+IKvSfRJw+762SIAAAQIE&#13;&#10;CBAgQIAAgdEFhjrpwvTRqe2AAAECBAgQWKFAFyu0RvqV9G8F6St8BJgyAQIECBAgQIAAAQKLETi6&#13;&#10;Mr3BupVSizm0JkKAAAECBAjsWaBB+qP0zxOi39vzWOyeAAECBAgQIECAAAECBC4oMITpH2Q7yrxc&#13;&#10;ENPdCRAgQIAAAQIbgf5e9TD9WoL0O1QIECBAgAABAgQIECBAYP4CyrzM/xiaAQECBAgQIDAtgf5+&#13;&#10;1SD9eoL0W9MamtEQIECAAAECBAgQIECAwHkFfnZ4ePhe7jyE6ufdjvsRIECAAAECBAh8/0m/g0Dc&#13;&#10;SJB+EwgBAgQIECBAgAABAgQILEegZV5a4kUjQIAAAQIECBC4mMBQI70r0gXpF7N0bwIECBAgQIAA&#13;&#10;AQIECExOoGF6u3rpkzs0BkSAAAECBAjMSKC/Sz1J/yJB+u0ZjdtQCRAgQIAAAQIECBAgQOCUAlam&#13;&#10;nxLKzQgQIECAAAECJwg8zc8+SZB+94Tb+BEBAgQIECBAgAABAgQIzFhgCNOtTJ/xQTR0AgQIECBA&#13;&#10;YK8Cz7P3ywnS7+91FHZOgAABAgQIECBAgAABAqMJ5NyjPx3C9NF2YsMECBAgQIAAgQULNEj/S/qD&#13;&#10;Bc/R1AgQIECAAAECBAgQIEAgAg3T261M93AgQIAAAQIECJxN4Flufjn9QValH57trm5NgAABAgQI&#13;&#10;ECBAgAABAnMT+FkG/N7cBm28BAgQIECAAIE9CnQRQmukf5z+rSB9j0fCrgkQIECAAAECBAgQILBD&#13;&#10;gWFlendpRdUO4e2KAAECBAgQmKVAg/RH6V842egsj59BEyBAgAABAgQIECBA4NwCDdO7Ml2Zl3MT&#13;&#10;uiMBAgQIECCwEoH+vvQw/XqC9NsrmbNpEiBAgAABAgQIECBAgMBGQJkXDwUCBAgQIECAwLsF+jvT&#13;&#10;EKTffPfN3YIAAQIECBAgQIAAAQIEliYgTF/aETUfAgQIECBAYNsCXZF+kN4V6YL0bevaHgECBAgQ&#13;&#10;IECAAAECBGYioMzLTA6UYRIgQIAAAQJ7ERhqpF9LkH5rLyOwUwIECBAgQIAAAQIECBCYhMAQpk9i&#13;&#10;MAZBgAABAgQIEJiYwJOMpycbVSN9YgfGcAgQIECAAAECBAgQILBrgYbpLfWiESBAgAABAgQI/FDg&#13;&#10;Wb78JEH63R9+21cECBAgQIAAAQIECBAgsEKBnzZM78eXNQIECBAgQIAAgb8LPM/Vy+nf/v1brhEg&#13;&#10;QIAAAQIECBAgQIDAmgWGMi8N1A/XDGHuBAgQIECAAIGNQFekX0p/kFXpfj/ysCBAgAABAgQIECBA&#13;&#10;gACBVwJKvHggECBAgAABAgS+F+jiggbpXZEuSP/exL8ECBAgQIAAAQIECBAgsBHoynSNAAECBAgQ&#13;&#10;ILB2gQbpj9M/zWr0+2vHMH8CBAgQIECAAAECBAgQ+LGAMP3HJr5DgAABAgQIrEugQfrD9KtONrqu&#13;&#10;A2+2BAgQIECAAAECBAgQOIuAMP0sWm5LgAABAgQILE2gQfpB+vUE6beXNjnzIUCAAAECBAgQIECA&#13;&#10;AIHtCaiZvj1LWyJAgAABAgTmJTAE6TcSpN+a19CNlgABAgQIECBAgAABAgR2LSBM37W4/REgQIAA&#13;&#10;AQJTEBhKuzRIvzmFARkDAQIECBAgQIAAAQIECExbQJmXaR8foyNAgAABAgS2L9Ag/VF6a6Qr7bJ9&#13;&#10;X1skQIAAAQIECBAgQIDAIgWE6Ys8rCZFgAABAgQInCDwOD/7LEH63RNu40cECBAgQIAAAQIECBAg&#13;&#10;QOAHAsL0H3D4ggABAgQIEFi4wLPM7+ME6fcXPk/TI0CAAAECBAgQIECAAIEtCwjTtwxqcwQIECBA&#13;&#10;gMBkBRqkX0p/MNkRGhgBAgQIECBAgAABAgQITFbACUgne2gMjAABAgQIENiiwOsgPavSD7e4XZsi&#13;&#10;QIAAAQIECBAgQIAAgZUICNNXcqBNkwABAgQIrFSgJxt9mn45/YEgfaWPAtMmQIAAAQIECBAgQIDA&#13;&#10;FgSUedkCok0QIECAAAECkxRokP4ovScbVSN9kofIoAgQIECAAAECBAgQIDAfgSFM93Hn+RwzIyVA&#13;&#10;gAABAgTeLdAg/WH61QTpd999c7cgQIAAAQIECBAgQIAAAQInC7TMy3cn38RPCRAgQIAAAQKzEmiQ&#13;&#10;fpB+LUH67VmN3GAJECBAgAABAgQIECBAYLICwvTJHhoDI0CAAAECBM4hMATpNxKk3zrH/d2FAAEC&#13;&#10;BAgQIECAAAECBAgcKyBMP5bFNwkQIECAAIEZCgylXRqk35zh+A2ZAAECBAgQIECAAAECBKYrcNia&#13;&#10;6cq8TPcAGRkBAgQIECBwOoEG6T3ZaGukK+1yOjO3IkCAAAECBAgQIECAAIEzCDRMf5neE5D2j1CN&#13;&#10;AAECBAgQIDBHgScZ9GcJ0p1sdI5Hz5gJECBAgAABAgQIECAwA4EhTJ/BUA2RAAECBAgQIHCswLN8&#13;&#10;90qC9PvH/tQ3CRAgQIAAAQIECBAgQIDAFgSE6VtAtAkCBAgQIEBgbwIN0i+lP9jbCOyYAAECBAgQ&#13;&#10;IECAAAECBFYh0BOQvkhvmReNAAECBAgQIDAngddBelal+11mTkfOWAkQIECAAAECBAgQIDBDgYbp&#13;&#10;rZmuESBAgAABAgTmItDzvDxNv5z+QJA+l8NmnAQIECBAgAABAgQIEJi3wNEyL/3D1KqueR9PoydA&#13;&#10;gAABAksX6O8rj9J7slE10pd+tM2PAAECBAgQIECAAAECExJomK7My4QOiKEQIECAAAECbxVokP4w&#13;&#10;/WqC9LtvvZUfECBAgAABAgQIECBAgACBEQQapj8fYbs2SYAAAQIECBDYpkCD9IP0GwnSb29zw7ZF&#13;&#10;gAABAgQIECBAgAABAgROI+AEpKdRchsCBAgQIEBgnwJHg/Sb+xyIfRMgQIAAAQIECBAgQIDAegWs&#13;&#10;TF/vsTdzAgQIECAwB4GhtMv1rEi/NYcBGyMBAgQIECBAgAABAgQILE8gf5MeDmG6E48u7/iaEQEC&#13;&#10;BAgQWILA40yiNdKVdlnC0TQHAgQIECBAgAABAgQIzFhgCNNnPAVDJ0CAAAECBBYq8CTz+iRB+r2F&#13;&#10;zs+0CBAgQIAAAQIECBAgQGBGAj/LH6gvMt7vZjRmQyVAgAABAgSWL/AsU7wiSF/+gTZDAgQIECBA&#13;&#10;gAABAgQIzEWgJyBte56u1MsrCv8QIECAAAECexZokH4p/cGex2H3BAgQIECAAAECBAgQIEDgtYAw&#13;&#10;/TWFKwQIECBAgMAEBF4H6VmV7o3+CRwQQyBAgAABAgQIECBAgACB7wWGML1/uPYP1p+CIUCAAAEC&#13;&#10;BAjsQaC/g7RG+pX0B4L0PRwBuyRAgAABAgQIECBAgACBEwV6AtK2humtm/5ev9AIECBAgAABAjsU&#13;&#10;aJD+MP0LNdJ3qG5XBAgQIECAAAECBAgQIHAmgaNhuo9Sn4nOjQkQIECAAIEtCDRIP0i/liD9zha2&#13;&#10;ZxMECBAgQIAAAQIECBAgQGAUgaHMy9NsvSvTNQIECBAgQIDArgSGIP1GgvTbu9qp/RAgQIAAAQIE&#13;&#10;CBAgQIAAgfMIDGF6a5SqmX4eQfchQIAAAQIEziNwNEi/eZ4NuA8BAgQIECBAgAABAgQIENilwFDm&#13;&#10;pSvTlXnZpbx9ESBAgACB9QoMNdKvZ0X6rfUymDkBAgQIECBAgAABAgQIzEng1cr0/CH7IoNW5mVO&#13;&#10;R85YCRAgQIDAfAUeZeg92aggfb7H0MgJECBAgAABAgQIECCwOoFhZXon/ixdoL66h4AJEyBAgACB&#13;&#10;nQr003CfJki/t9O92hkBAgQIECBAgAABAgQIELigwFAzvZvpH7cv0/vRa40AAQIECBAgsG2B/q5x&#13;&#10;WZC+bVbbI0CAAAECBAgQIECAAIFdCLwZpluZvgt1+yBAgAABAusTeBWkZ9oP1jd1MyZAgAABAgQI&#13;&#10;ECBAgACBJQgcDdOfZEJWpi/hqJoDAQIECBCYlsDrID2r0p3wfFrHxmgIECBAgAABAgQIECBA4JQC&#13;&#10;R2umP859GqZrBAgQIECAAIFtCLR0XE822hrp325jg7ZBgAABAgQIECBAgAABAgT2JXA0TFczfV9H&#13;&#10;wX4JECBAgMCyBIbzrzzMtL5QI31ZB9dsCBAgQIAAAQIECBAgsFaB12Ve8ofusyBYmb7WR4J5EyBA&#13;&#10;gACB7QgMQfpBNnctv1/c2c5mbYUAAQIECBAgQIAAAQIECOxX4HWYvhmGQH2/x8PeCRAgQIDAEgQa&#13;&#10;pN9IkH5rCZMxBwIECBAgQIAAAQIECBAgUIE3w/SehPRF+rCqrLfRCBAgQIAAAQKnEejvD0OQfvM0&#13;&#10;d3AbAgQIECBAgAABAgQIECAwF4HjwvTnGbwwfS5H0DgJECBAgMA0BPq7Q2ukX8+KdEH6NI6JURAg&#13;&#10;QIAAAQIECBAgQIDAFgWOnoC0m+3K9IbpGgECBAgQIEDgLAKPc+OebFSN9LOouS0BAgQIECBAgAAB&#13;&#10;AgQIzEbguDBdmZfZHD4DJUCAAAECkxB4mlF8kiD93iRGYxAECBAgQIAAAQIECBAgQGAEgR+Ueckf&#13;&#10;wT0BqTIvI0DbJAECBAgQWKhAf3e4JEhf6NE1LQIECBAgQIAAAQIECBB4LfCDMH3z3a4uE6i/JnKF&#13;&#10;AAECBAgQeItAf2e4lN6TjmoECBAgQIAAAQIECBAgQGDRAm8L07vKTCNAgAABAgQIHCfQk432PCtX&#13;&#10;0h9kVfrhcTfyPQIECBAgQIAAAQIECBAgsCSB48L0/nHclWb9Q1kjQIAAAQIECBwV6O8Hj9JbI/2+&#13;&#10;IP0ojesECBAgQIAAAQIECBAgsGSBN09A2rkK05d8xM2NAAECBAicT2B4k/1h7v6FGunnQ3QvAgQI&#13;&#10;ECBAgAABAgQIEJivwI9WpueP44bpLfMy/NE839kZOQECBAgQILANgeF3gtZGv5bfFe5sY6O2QYAA&#13;&#10;AQIECBAgQIAAAQIE5iTwozB9M/iWeXk5p4kYKwECBAgQIDCqQIP0GwnSb426FxsnQIAAAQIECBAg&#13;&#10;QIAAAQITFTgpTH+cMQ8r0SY6fMMiQIAAAQIERhbo7wIN0q8nSL858r5sngABAgQIECBAgAABAgQI&#13;&#10;TFZAmD7ZQ2NgBAgQIEBg7wIN0lsj/aoV6Xs/FgZAgAABAgQIECBAgAABAnsWOO4EpB1Sy7xYmb7n&#13;&#10;g2P3BAgQIEBgzwL9XeDzBOl39zwOuydAgAABAgQIECBAgAABAnsXOHZlev5o7glIhel7PzwGQIAA&#13;&#10;AQIE9ibQN9Y/FqTvzd+OCRAgQIAAAQIECBAgQGBiAseG6Zsx9o/odnXTJ3bQDIcAAQIECIws0DfV&#13;&#10;LyVIvz/yfmyeAAECBAgQIECAAAECBAjMRuCkML1/SPeEY8L02RxOAyVAgAABAhcW6Bvpf0nv7wAa&#13;&#10;AQIECBAgQIAAAQIECBAgsBF4V5jek45pBAgQIECAwPIF+ub5k/TL6QdZlX64/CmbIQECBAgQIECA&#13;&#10;AAECBAgQOL3A205A2i0MK9MbuH93+k26JQECBAgQIDAzgQbpj9I/TYj+7czGbrgECBAgQIAAAQIE&#13;&#10;CBAgQGAnAm9dmb5ZkdYVas93MhI7IUCAAAECBHYt0BC9vSVdPs9r/71dD8D+CBAgQIAAAQIECBAg&#13;&#10;QIDAXATeGqZvJtAgXd30uRxN4yRAgAABAqcXaIje9iD9eoL0O6++8g8BAgQIECBAgAABAgQIECBw&#13;&#10;rMC7wvQXuVc/7j38wX3sRnyTAAECBAgQmKVAg/QbCdJvzXL0Bk2AAAECBAgQIECAAAECBHYo8K4w&#13;&#10;vSvT1U7d4QGxKwIECBAgsAOBvknek4wL0neAbRcECBAgQIAAAQIECBAgsAyBE8P0Td30/rHdFeoa&#13;&#10;AQIECBAgMH+BBuk92egXVqTP/2CaAQECBAgQIECAAAECBAjsTuDEMH0zjJe5tDp9d8fEnggQIECA&#13;&#10;wJgCj7PxT9VIH5PYtgkQIECAAAECBAgQIEBgiQKnDdPvLXHy5kSAAAECBFYm8CTzvZIg3ev6yg68&#13;&#10;6RIgQIAAAQIECBAgQIDAxQVOE6Z/l93cT3cS0ot72wIBAgQIENiXwNPs+HJ6TzqqESBAgAABAgQI&#13;&#10;ECBAgAABAmcUeGeYvqmb3o+Et2sECBAgQIDA/AS6Iv1S+sHmdX1+MzBiAgQIECBAgAABAgQIECCw&#13;&#10;Z4F3humb8XV1ej8Sfrjn8do9AQIECBAgcHqBfqqsb4a3tMsDQfrp4dySAAECBAgQIECAAAECBAi8&#13;&#10;KXCWMP3O5s7Kvbyp6GsCBAgQIDAtgb5Wtz9M/ywhuhOJT+v4GA0BAgQIECBAgAABAgQIzFDgVGH6&#13;&#10;ZiVb/xB/kW51+gwPtCETIECAwGoEhje9DzLjL/Iafnc1MzdRAgQIECBAgAABAgQIECAwosCpwvTu&#13;&#10;P3+MP89F/zAXphdEI0CAAAEC0xMYgvSeZPR6XruHT5VNb6RGRIAAAQIECBAgQIAAAQIEZiZw6jB9&#13;&#10;M6/buWz99OGP9ZlN13AJECBAgMDiBRqk30iQfmvxMzVBAgQIECBAgAABAgQIECCwQ4Gzhun9qPjL&#13;&#10;HY7PrggQIECAAIHTCfSN7n6CrCvSBemnM3MrAgQIECBAgAABAgQIECBwaoEzhen54/xJtvw4vavT&#13;&#10;NQIECBAgQGAaAg3Se7LRq3mt7qfINAIECBAgQIAAAQIECBAgQGDLAmcK0zf77h/pPRGpUi9bPhg2&#13;&#10;R4AAAQIEzinQN7o/S5CuRvo5Ad2NAAECBAgQIECAAAECBAi8S+A8YXpLvQjT3yXr5wQIECBAYDcC&#13;&#10;T7ObKwnS7+1md/ZCgAABAgQIECBAgAABAgTWKXDmMD1/rD8KVcu9KPWyzseMWRMgQIDAdAQapF9K&#13;&#10;70lHNQIECBAgQIAAAQIECBAgQGBEgTOH6ZuxdHX6s3SlXkY8ODZNgAABAgROEOgb2w3SD/JG9+EJ&#13;&#10;t/MjAgQIECBAgAABAgQIECBAYAsC5w3TW5O1q+HOe/8tDN0mCBAgQIDAKgX6RnZrpH+cEP2BIH2V&#13;&#10;jwGTJkCAAAECBAgQIECAAIE9CJwrDM8f7v0jvuVeXu5hzHZJgAABAgTWKNAQvf1hek82en+NCOZM&#13;&#10;gAABAgQIECBAgAABAgT2JXCuMH0z2G9z2Y+YX2Qb+5q3/RIgQIAAgTkJDGXVDjLoqwnSW25NI0CA&#13;&#10;AAECBAgQIECAAAECBHYocJEg/F7G2dXpwx/4Oxy2XREgQIAAgdUIDK+zPcno9QTpt1czcxMlQIAA&#13;&#10;AQIECBAgQIAAAQITEjh3mJ4/5rsqvR81V+plQgfUUAgQIEBgkQIN0m/ktffWImdnUgQIECBAgAAB&#13;&#10;AgQIECBAYAYC5w7TN3NrqZcG6hfdzgyoDJEAAQIECOxcoKvSW9qlK9IF6Tvnt0MCBAgQIECAAAEC&#13;&#10;BAgQIPB3gYuG4F0p1z58BP3vW3aNAAECBAgQuKhAy6l9obTLRRndnwABAgQIECBAgAABAgQIXFzg&#13;&#10;QmF6/rh/niE0TO+lQP3ix8MWCBAgQIDAINByap/ktdbJRgcRlwQIECBAgAABAgQIECBAYI8CFwrT&#13;&#10;N+NumZf76cL0PR5IuyZAgACBRQk8zWyuJEjv66tGgAABAgQIECBAgAABAgQITEBgG2F6a7l21dw2&#13;&#10;tjUBEkMgQIAAAQJ7FWiQfim9n/zSCBAgQIAAAQIECBAgQIAAgYkIXDgAz6q5w8ylq9MbqludPpED&#13;&#10;axgECBAgMEuBlna5nH6weX2d5SQMmgABAgQIECBAgAABAgQILFHgwmH6BqUnSLudvq3tLdHanAgQ&#13;&#10;IECAwNsE+mb04/TWSP9WkP42Jt8nQIAAAQIECBAgQIAAAQL7E9hK+J0/+p9lCi318mJ/U7FnAgQI&#13;&#10;ECAwO4GG6O39dNfneT29N7sZGDABAgQIECBAgAABAgQIEFiJwFbC9I1VV9Q1BFDqZSUPHtMkQIAA&#13;&#10;gQsJDK+XrY1+LUH6nQttzZ0JECBAgAABAgQIECBAgACBUQW2GaZ3dfrN9CEcGHXgNk6AAAECBGYs&#13;&#10;MLxWNki/kSC9pdI0AgQIECBAgAABAgQIECBAYMICWwvTEwR8l3neT2/9dI0AAQIECBA4WaClXRqk&#13;&#10;3zr5Zn5KgAABAgQIECBAgAABAgQITEFga2H6ZjLPc/nVFCZmDAQIECBAYKICXZX+MP2aIH2iR8iw&#13;&#10;CBAgQIAAAQIECBAgQIDAMQJbDdMTCrzMPlrqpavUNQIECBAgQODHAv0EV082qrTLj218hwABAgQI&#13;&#10;ECBAgAABAgQITFZgq2H6Zpatnf5N+uFkZ21gBAgQIEBgPwJPsttPEqTf3c/u7ZUAAQIECBAgQIAA&#13;&#10;AQIECBA4r8AYYXpD9C/TezmcYO2843M/AgQIECCwFIGnmcjlBOk9v4hGgAABAgQIECBAgAABAgQI&#13;&#10;zExg62F6QoKG6K0F27BAuZeZPSAMlwABAgRGEWiQfim9Jx3VCBAgQIAAAQIECBAgQIAAgRkKbD1M&#13;&#10;r8EmUP9brraGutXpRdEIECBAYK0CLe1yOf1g8/q4VgfzJkCAAAECBAgQIECAAAECsxYYJUzfiLQe&#13;&#10;bFfgWZ0+64eIwRMgQIDAOQX6ZvLj9NZI/1aQfk5FdyNAgAABAgQIECBAgAABAhMRGC1M34QGX2ee&#13;&#10;z9NH289EHA2DAAECBAgMAg3R2/uG8md5Pbw3/MAlAQIECBAgQIAAAQIECBAgMF+BsUPu26F5lN46&#13;&#10;6hoBAgQIEFi6wFDa7EEmei1Bej+lpREgQIAAAQIECBAgQIAAAQILEBg1TE+I0JrpDdR74rVR97WA&#13;&#10;Y2EKBAgQIDBvgaNB+o28Bvb1TyNAgAABAgQIECBAgAABAgQWIrCLgPtmrPpRd40AAQIECCxdoK93&#13;&#10;1xOk31r6RM2PAAECBAgQIECAAAECBAisTWD0MD2BQmum92PuT9KHVXtrczZfAgQIEFi+wMNM8aoV&#13;&#10;6cs/0GZIgAABAgQIECBAgAABAusUGD1M37B2dfr99F3tb51H06wJECBAYF8Cj7PjTxOk39nXAOyX&#13;&#10;AAECBAgQIECAAAECBAgQGFdgJ+H2ZnX6vUylYYPV6eMeU1snQIAAgd0K9JNXV/Ja1zeNNQIECBAg&#13;&#10;QIAAAQIECBAgQGChAjsJ0zd2Xa3X/t5CLU2LAAECBNYn0CD9UoL0B+ubuhkTIECAAAECBAgQIECA&#13;&#10;AIF1CewsTE/Q8Cy0XZ3emrJWp6/rcWa2BAgQWKLAqyA9E+vrmkaAAAECBAgQIECAAAECBAgsXGBn&#13;&#10;YfrGsWF666dbnb7wB5bpESBAYMECfUO4Zcsu543ig/TDBc/V1AgQIECAAAECBAgQIECAAIGNwE7D&#13;&#10;9AQOz7Pfu+kH6Vanbw6CCwIECBCYhUBft9q7Ev2TvKYp7TKLw2aQBAgQIECAAAECBAgQIEBgOwI7&#13;&#10;DdM3Q26Q/nX6Pva9HTVbIUCAAIG1CQxvADdA/zxBupONru0RYL4ECBAgQIAAAQIECBAgsHqBnQfa&#13;&#10;CSBeRP12utXpq3/4ASBAgMAsBI4G6dfzOtZPWGkECBAgQIAAAQIECBAgQIDAygR2HqZvfHvStr+t&#13;&#10;zNp0CRAgQGB+Am8G6X0zWCNAgAABAgQIECBAgAABAgRWKLCXMD2r+l7GuiciVW92hQ86UyZAgMDM&#13;&#10;BPpa1RXpgvSZHTjDJUCAAAECBAgQIECAAAEC2xTYS5i+mUDLvVxP/26bE7ItAgQIECCwRYGebPSq&#13;&#10;IH2LojZFgAABAgQIECBAgAABAgRmKrC3MD3BxGHMWne2J3HrdY0AAQIECExJ4HEG82ler9RIn9JR&#13;&#10;MRYCBAgQIECAAAECBAgQILAngb2F6Zv5NkS/mt7V6UNd2lzVCBAgQIDAXgV6bo8rCdL7hq9GgAAB&#13;&#10;AgQIECBAgAABAgQIEPjJXsP0rk5PP8hx+Ca9ddQF6h6UBAgQILBvgQbpl/L65Lwe+z4S9k+AAAEC&#13;&#10;BAgQIECAAAECBCYksNcw/YjD9VxveKERIECAAIF9CrwK0jOA1krXCBAgQIAAAQIECBAgQIAAAQKv&#13;&#10;BSYRpmf137OM6Mv0Xk5iTK+FXCFAgACBNQj0k1Gtkd7SLgfpzuWxhqNujgQIECBAgAABAgQIECBA&#13;&#10;4AwCUwquv8q4+5H61k/XCBAgQIDALgQaore35FhPNvrtLnZqHwQIECBAgAABAgQIECBAgMD8BCYT&#13;&#10;pifAaIje1eldGfje/CiNmAABAgRmJjCcp6Nv5F7N69C9mY3fcAkQIECAAAECBAgQIECAAIEdCkwm&#13;&#10;TO+cE2TcycXt9Of9Ml0jQIAAAQJjCAyvMQ3Sr29ef8bYj20SIECAAAECBAgQIECAAAECCxGYVJi+&#13;&#10;Mf06l3fTh6BjIdSmQYAAAQITERheX4YgvW/iagQIECBAgAABAgQIECBAgACBEwUmF6ZndeCjjPhW&#13;&#10;esu9TG58J2r6IQECBAjMRaA10rsiXZA+lyNmnAQIECBAgAABAgQIECBAYM8CUw2rG6Z3hbpGgAAB&#13;&#10;AgS2LfAwG/xCkL5tVtsjQIAAAQIECBAgQIAAAQLLFphkmJ6Aoycj7WrB9kmOcdkPC7MjQIDAYgX6&#13;&#10;qadP8zrTcmIaAQIECBAgQIAAAQIECBAgQODUApMNqhN09CP4X6a/OPVs3JAAAQIECLxd4El+dCWv&#13;&#10;L/fffhM/IUCAAAECBAgQIECAAAECBAgcLzDZMH0z3AYe19PfP374vkuAAAECBE4l0CD9UnrfqNUI&#13;&#10;ECBAgAABAgQIECBAgAABAmcWmHSYntWDXZXe+uk303965tm5AwECBAgQ+MlPGqRfTn+Y15VDIAQI&#13;&#10;ECBAgAABAgQIECBAgACB8whMOkzvhBJ8tL7tjXTlXgqiESBAgMBpBfom7KP0lnZ5IEg/LZvbESBA&#13;&#10;gAABAgQIECBAgAABAscJTD5M3wz6QS4bqFudftxR9D0CBAgQOCrQ14r2lnT5LCH6t0d/6DoBAgQI&#13;&#10;ECBAgAABAgQIECBA4DwCswjTE4R8l8l9lX7nPJN0HwIECBBYjcDwpmvfhL2a1497q5m5iRIgQIAA&#13;&#10;AQIECBAgQIAAAQKjCswiTK9AApHnubie3tq3GgECBAgQeFPgaJB+Pa8b3oB9U8jXBAgQIECAAAEC&#13;&#10;BAgQIECAwLkFZhOmd4YJRvpR/a5Qb/30ITTJVY0AAQIEVi4wvCa8KguW14vbK/cwfQIECBAgQIAA&#13;&#10;AQIECBAgQGDLArMK0zv3BCStnd6P7bf0yxCe5KpGgAABAisWOMzcWyP9Wl4nbq3YwdQJECBAgAAB&#13;&#10;AgQIECBAgACBkQRmF6ZvHK7lsqGJRoAAAQIEKvAo/fME6Uq7eDwQIECAAAECBAgQIECAAAECowjM&#13;&#10;MkxPWNLQ5Mv0XlqdPspDw0YJECAwG4HHGekneW1wstHZHDIDJUCAAAECBAgQIECAAAEC8xOYZZhe&#13;&#10;5oQmX+fiZrr66QXRCBAgsE6BBulX8prQc2poBAgQIECAAAECBAgQIECAAIHRBGYbpm9E/jeX36Rb&#13;&#10;nT7aQ8SGCRAgMFmBBumX05X9muwhMjACBAgQIECAAAECBAgQILAcgVmH6VmJ+DKHouVeerK595dz&#13;&#10;WMyEAAECBN4h8GpFem7zMK8FPfmoRoAAAQIECBAgQIAAAQIECBAYVWDWYXplEqI8zMVX6f2I/+zn&#13;&#10;kzloBAgQIHC8QD+F1N7zZbRG+gNB+vFQvkuAAAECBAgQIECAAAECBAhsX2Ap4fPd0Pw1/Xm6ki/b&#13;&#10;f5zYIgECBPYtMDy3P8hAPk+Ifn/fA7J/AgQIECBAgAABAgQIECBAYF0CiwjTE6p8l8PWUi9/W9fh&#13;&#10;M1sCBAisQuBokH4tz/l9A1UjQIAAAQIECBAgQIAAAQIECOxUYBFhesUSrrzIRcP0hupD8JKrGgEC&#13;&#10;BAjMWGB4Pm8pr+t5rr8z47kYOgECBAgQIECAAAECBAgQIDBjgcWE6T0GCVme5eKL9IN+ma4RIECA&#13;&#10;wPwFWtrlRp7jb89/KmZAgAABAgQIECBAgAABAgQIzFVgUWF6D0LClse5+Dz9ab/WCBAgQGDWAn1z&#13;&#10;9JogfdbH0OAJECBAgAABAgQIECBAgMAiBBYXpveoJHS5l4vr6S39ohEgQIDAPAUeZdg92ajSLvM8&#13;&#10;fkZNgAABAgQIECBAgAABAgQWJbDIML1HKOHLl7n4Ov1lv0zXCBAgQGA+Av2U0SebN0fnM2ojJUCA&#13;&#10;AAECBAgQIECAAAECBBYrsNgwfXPEWj/9bvp36QL1DYoLAgQITFygQfqVBOk96ahGgAABAgQIECBA&#13;&#10;gAABAgQIEJiEwKLD9AQxh1H+LL1lXzQCBAgQmL5Ag/TL6a2VrhEgQIAAAQIECBAgQIAAAQIEJiOw&#13;&#10;6DC9ygnUn+WiK9QbqL+XrhEgQIDANAWGFekHmzdDpzlKoyJAgAABAgQIECBAgAABAgRWKbD4ML1H&#13;&#10;NaHMw1xcT2/JF4F6EDQCBAhMRKAluNr7PN0a6Q8mMi7DIECAAAECBAgQIECAAAECBAj8QOD9H3y1&#13;&#10;4C8S0Nw7PDxskN7+6/QXC56uqREgQGAOAsO5LBqgX83z9P05DNoYCRAgQIAAAQIECBAgQIAAgXUK&#13;&#10;rCZM3xzeO7nsnNs/Su+JSTUCBAgQ2L3AEKT3JKPXE6T3k0MaAQIECBAgQIAAAQIECBAgQGCyAqso&#13;&#10;8zLoJ6zpCUlvpf9v+tP0IczJVY0AAQIEdiQwPPc2SL+R5+a+0akRIECAAAECBAgQIECAAAECBCYt&#13;&#10;sKowvUcioc3LXHyd/tf0lnoZQp1c1QgQIEBgRwIt7dIV6bd3tD+7IUCAAAECBAgQIECAAAECBAhc&#13;&#10;SGB1YXq1NoH633L1y/SG6xoBAgQI7E7gILtqjXQr0ndnbk8ECBAgQIAAAQIECBAgQIDABQVWGabX&#13;&#10;bBOoX83Vm+lqpwdBI0CAwA4EHmUfn+U5WI30HWDbBQECBAgQIECAAAECBAgQILA9gdWG6SVMmNMa&#13;&#10;6p+mN9QRqAdBI0CAwIgCj7Ptj/Pce3/Efdg0AQIECBAgQIAAAQIECBAgQGAUgVWH6RVNqNMQ/Up6&#13;&#10;A/WG62qoB0EjQIDAlgWeZHuX85zbWukaAQIECBAgQIAAAQIECBAgQGB2AoLjzSE7PDx8P1f/J/33&#13;&#10;6X2TocG6RoAAAQIXF+iK9AbprZWuESBAgAABAgQIECBAgAABAgRmKbD6lenDUUvI8yLXP0+/nW6F&#13;&#10;+gDjkgABAhcTaI30K4L0iyG6NwECBAgQIECAAAECBAgQILB/AWH6kWOQsOdpvrya3pOSCtSDoBEg&#13;&#10;QOAcAv3UU/vD9E/z3Kq0yzkQ3YUAAQIECBAgQIAAAQIECBCYloAw/Y3jkdCn5QhupAvU37DxJQEC&#13;&#10;BE4hMJQPa4D+RZ5TnWz0FGhuQoAAAQIECBAgQIAAAQIECExfYAg9pj/SHY8wNdR/mV3+Z/of0uuk&#13;&#10;hnoQNAIECJwgMDxXfpvb3EiQfueE2/oRAQIECBAgQIAAAQIECBAgQGBWAsL0Ew5XAvWP8uM/pzsp&#13;&#10;6QlOfkSAAIEICNI9DAgQIECAAAECBAgQIECAAIFFCwjT33F4E6j/Ijf573SB+jus/JgAgdUKHA3S&#13;&#10;r2VF+r3VSpg4AQIECBAgQIAAAQIECBAgsFgBYfopDm0C9Q9ys/9J/226OvOnMHMTAgRWJ9DSLq2R&#13;&#10;3kuNAAECBAgQIECAAAECBAgQILA4AWH6KQ9pAvX3ctMG6sMK9VPe080IECCweIGeZPSzBOkPFz9T&#13;&#10;EyRAgAABAgQIECBAgAABAgRWKyBMP8OhT6DeVekt+fKv6Q3XnZQ0CBoBAqsV6GvI7fTPE6Q/Xq2C&#13;&#10;iRMgQIAAAQIECBAgQIAAAQKrEBCmn/EwJ1Cv2X+l/3v6++kC9SBoBAisTqDPhV+lX02Q/mx1szdh&#13;&#10;AgQIECBAgAABAgQIECBAYHUCwvRzHPLNCvU/5a7/kf5h+stzbMZdCBAgMEeB4XXjrxn8DUH6HA+h&#13;&#10;MRMgQIAAAQIECBAgQIAAAQLnERhCkfPcd9X32dRQ/0MQ/jP9l+kC9VU/IkyewCoEWurqRfr/pn8p&#13;&#10;SF/FMTdJAgQIECBAgAABAgQIECBAYCMgTL/AQ2GzQv132URXqP8mXaB+AU93JUBg0gIN0p+m30j/&#13;&#10;JkH680mP1uAIECBAgAABAgQIECBAgAABAlsWaM1v7ZwCCZO+y11vJVRviN7eYL011NVRD4JGgMBi&#13;&#10;BBqkP0xvaZevN899i5mciRAgQIAAAQIECBAgQIAAAQIETiMgTD+N0jtuk2Dp7iZQb7jeQL0r/gXq&#13;&#10;73DzYwIEJi8wfHrp24z0r3mu+2byIzZAAgQIECBAgAABAgQIECBAgMBIAkNQMtLm17XZBOofZcZ/&#13;&#10;Tm+g/l66QD0IGgECsxTo60PfIGyQ3hON3p3lLAyaAAECBAgQIECAAAECBAgQILAlAWH6liCHzSRQ&#13;&#10;72r//5v+z+kfpAvUg6ARIDArgb42tHTVvfRrCdIPZjV6gyVAgAABAgQIECBAgAABAgQIjCAgTB8B&#13;&#10;tZtMqP5fufhTegN1jQABAnMS6Ir0r9OvJ0h/NqeBGysBAgQIECBAgAABAgQIECBAYCwBYfpYstlu&#13;&#10;AvWuTv/v9F+MuBubJkCAwDYFGqRfTf8qQXpXp2sECBAgQIAAAQIECBAgQIAAAQIREKaP/DBIoP7L&#13;&#10;7OL/pf9q5F3ZPAECBC4q8Dwb+Dj9XoL0huoaAQIECBAgQIAAAQIECBAgQIDARkCYvoOHQgL1n2c3&#13;&#10;f07/l/SfpaujHgSNAIFJCPR1oM9JPdHop+mPEqR7jgqERoAAAQIECBAgQIAAAQIECBA4KiBMP6ox&#13;&#10;4vUE6j0x6R/T/z39o3TlE4KgESCwV4G+udfnoqE++tO9jsbOCRAgQIAAAQIECBAgQIAAAQITFhCm&#13;&#10;7/DgJFB/L7v7bXoD9d+lv0jXCBAgsA+BPh89Sv9r+k0nGt3HIbBPAgQIECBAgAABAgQIECBAYE4C&#13;&#10;wvQdH60E6jVv/fSuUv/Xze6VVNhAuCBAYHSBPge1303/Wy+daDQKGgECBAgQIECAAAECBAgQIEDg&#13;&#10;HQItPaLtUGBTi/h+QvWWU3iW3jrqH6Y72V8QNAIERhVoWZeeZPR2+pd5PmqddI0AAQIECBAgQIAA&#13;&#10;AQIECBAgQOAUAlamnwJprJskUG+wNaxQ/6fNfqxSHwvcdgmsW6BlXR6m30xvkK4++rofD2ZPgAAB&#13;&#10;AgQIECBAgAABAgQInFFAmH5GsDFunlD9N9nuf6S3/Es/LSBQD4JGgMBWBPo830++NEhvWZdvNp+Q&#13;&#10;yVWNAAECBAgQIECAAAECBAgQIEDgtALC9NNKjXy7BOoN0f+c/vv0n6f32AjVg6ARIHBugT6PtKxL&#13;&#10;y7l8nhD98bm35I4ECBAgQIAAAQIECBAgQIAAgZULCNMn9gBIqN4a6l2l/suJDc1wCBCYn0DPy/BV&#13;&#10;QvRr8xu6ERMgQIAAAQIECBAgQIAAAQIEpiUgTJ/W8Xg1mgTqH+XKf6X/Id0xeqXiHwIEziDQT7Uc&#13;&#10;pHc1upOMngHOTQkQIECAAAECBAgQIECAAAECbxMQ1L5NZs/fT6Dek5M2TG+o/g/prXmsESBA4CSB&#13;&#10;Pm+8Wo2eyxsJ0l+cdGM/I0CAAAECBAgQIECAAAECBAgQOL2AMP30Vju/ZQL1Hp8G6X/a9K42VUc9&#13;&#10;CBoBAj8Q6HNFg/Tb6TfS7ydI91wRCI0AAQIECBAgQIAAAQIECBAgsC0BYfq2JEfcTkL1npD0N+n/&#13;&#10;J73hulA9CBoBAq8E3su/T9P/mv5NrwvSo6ARIECAAAECBAgQIECAAAECBLYsIEzfMuhYm9uUffnH&#13;&#10;bP9f0/+Y3lWoSr8EQSOwUoE+f7ffTP86vavRlXUJhEaAAAECBAgQIECAAAECBAgQGENAmD6G6ojb&#13;&#10;TKj+YTb/2/SG6r9K7zEUqgdBI7ASgSFEf5T5NkS/nRD94UrmbpoECBAgQIAAAQIECBAgQIAAgb0J&#13;&#10;CNP3Rn+xHSdU/3W20BOU/j69AbvSL0HQCCxYYAjRu/r8TvqtdiVdFnzETY0AAQIECBAgQIAAAQIE&#13;&#10;CBCYlIAwfVKH42yDSaD+Qe7RQP2f01sCprXVX6ZrBAgsS2Ao63SQad1N/yoh+pNlTdFsCBAgQIAA&#13;&#10;AQIECBAgQIAAAQLTFhCmT/v4nGp0CdV7UtJ/S+8q9QbqDd66Ul0jQGDeAn2O7v/l5+n30xuiN0zX&#13;&#10;CBAgQIAAAQIECBAgQIAAAQIEdiwgTN8x+Ji7S6j+m2z/P9O7Sv39Mfdl2wQIjC7Q5+d+0qS10b9K&#13;&#10;/zpBuvMjBEIjQIAAAQIECBAgQIAAAQIECOxDQJi+D/UR95lAvcf0j+n/kT6sUh9xjzZNgMAIAl2N&#13;&#10;3troPcHoXxOiPxthHzZJgAABAgQIECBAgAABAgQIECBwBgFh+hmw5nTThOpdmd5V6g3WrVKf08Ez&#13;&#10;VgI/+ck3QbiREL2r0jUCBAgQIECAAAECBAgQIECAAIEJCAjTJ3AQxhrCZpX6R9l+Q/WepLShujIR&#13;&#10;QdAITExgeC6+l3FdSz9IkN4SLxoBAgQIECBAgAABAgQIECBAgMBEBIYAZyLDMYwxBBKqv5ft/lP6&#13;&#10;n9J7ktKeoFSoHgSNwJ4Fhufgg4zjRnrD9BcJ0p1AeM8Hxu4JECBAgAABAgQIECBAgAABAm8KDEHO&#13;&#10;m9/39cIENqvUP8i0fpXe0i+/S+/xF6oHQSOwY4G+odXWEP3L9DvpzxKi+/8YCI0AAQIECBAgQIAA&#13;&#10;AQIECBAgMEUBYfoUj8qIYzpS+qWh+h/SG6q3CfG+d/AvgTEFGqL3efdB+s30u+mPlHSJgkaAAAEC&#13;&#10;BAgQIECAAAECBAgQmLiAMH3iB2is4W1C9X/M9n+T/tvNZR8PLS+hxEQQNAJbFDgaoncVesu5PEiI&#13;&#10;/mKL+7ApAgQIECBAgAABAgQIECBAgACBEQWE6SPizmXTCdZ/nbE2UO9la6u3xrpQPQgagQsKHC3n&#13;&#10;8m221ZXod61Ev6CquxMgQIAAAQIECBAgQIAAAQIE9iAgTN8D+lR3uQnV/znjawmYf0h/P12oHgSN&#13;&#10;wBkE+rza3tJJj9Ifpt9Ov5UQ3ac+AqERIECAAAECBAgQIECAAAECBOYoIEyf41EbecwJ1Rum/0t6&#13;&#10;V6r/Ir2hepsg8HsH/xI4TmB4Pn2ZHz5Lb4j+TQL0W8fd2PcIECBAgAABAgQIECBAgAABAgTmJTCE&#13;&#10;P/MatdHuRCChelen/zG9Jyn9eXrLv/QxI1QPgkZgIzD8n+hK9OfpLefyVUL01kXXCBAgQIAAAQIE&#13;&#10;CBAgQIAAAQIEFiIgTF/IgRxzGgnVG6Q3VO9q9a5U7+PGYycIGoEI9M2lhugt5fJlQvSuSNcIECBA&#13;&#10;gAABAgQIECBAgAABAgQWJiAQXdgBHXM6CdV7MsXWVP+39J6o1OMnCNqqBR5n9l+3J0RvaReNAAEC&#13;&#10;BAgQIECAAAECBAgQIEBgoQLC0IUe2LGmlUC9j5n2huldrf779K5cb4kL5V+CoC1aoG8o9XF+N/3L&#13;&#10;9JZyeZkg3WM/EBoBAgQIECBAgAABAgQIECBAYMkCwvQlH90R57YJ1VtDvWVffpveEjAN2NsaLAoX&#13;&#10;X1H4ZwECDdD7XPkk/Zv0nlC0118kRO+bSBoBAgQIECBAgAABAgQIECBAgMAKBITpKzjIY08xwfr7&#13;&#10;2UdXp/8yvSvVe8LShuwNGoWNQdBmJ9Dnxr5ZNJxQtAF6Tyz6NAF6v6cRIECAAAECBAgQIECAAAEC&#13;&#10;BAisTECYvrIDPvZ0E6x/lH38Q/o/pv8m/dfpQ2kMwXowtMkK9Pmwj9W2B+kt4dLLnlD0SUL0l7nU&#13;&#10;CBAgQIAAAQIECBAgQIAAAQIEViogTF/pgR972gnVu6q3gfrQf5XrDdobVjZUVwYmCNreBY4G6D2Z&#13;&#10;aMPzIUA/SIDupKJ7P0QGQIAAAQIECBAgQIAAAQIECBCYhoAwfRrHYdGjSLD+YSbYML3BekvBNFTv&#13;&#10;9wTrQdB2LtDnveG5r2H5o00/yOW3CdC7El0jQIAAAQIECBAgQIAAAQIECBAg8AOBIVD6wTd9QWAs&#13;&#10;gQTrLQHT8i89WWmvt9Z666v3sejEpUHQRhEYAvQ+xlrz/Gl6TyLaAP1eAvTWQ9cIECBAgAABAgQI&#13;&#10;ECBAgAABAgQIvFVAmP5WGj8YWyDBeleq/za9ddW7Ur0nMv0gfXhcKgUTDO3cAkcfRy+ylfaG6C3j&#13;&#10;cjf9fkJ0j7FAaAQIECBAgAABAgQIECBAgAABAu8WGMKmd9/SLQiMKJBgveVfGqz/Lr1lYFpzvWVg&#13;&#10;+hhtF3oGQTu1QB8vrc3f3lIuDc9vW4EeBY0AAQIECBAgQIAAAQIECBAgQOBcAsL0c7G505gCCdYb&#13;&#10;prcUTIP1loPpivU2j9fvHfx7vMDwhsvL/Lh10O+k302A3lIuGgECBAgQIECAAAECBAgQIECAAIEL&#13;&#10;CQgnL8TnzmMLJFhvkN5AvcF6V663znrbEJx+/5V/1yzQTzC0/vn99AboLd/Sci4aAQIECBAgQIAA&#13;&#10;AQIECBAgQIAAga0JCNO3RmlDYwkkUO/jdCj50hOWtsZ6V673sicvbWu4LmB/RbHYf/o4GJ6zWv+8&#13;&#10;4Xn7vfSG6a/KuqiDHgmNAAECBAgQIECAAAECBAgQIEBg6wJDMLX1DdsggbEEEq63nvpQU70lYbpy&#13;&#10;vb0nNO3XbUO4LmD/3mNu/w7B+fAc9TwT6IlDh/4w11vOpQH6SwF6FDQCBAgQIECAAAECBAgQIECA&#13;&#10;AIFRBYagatSd2DiBMQU2pWA+yD5aEqYr1xuq94SmLQnT3uD9aLguYA/IhNrR4LzXe3wepzcwb+3z&#13;&#10;1jzvyvOuRm+o/kJ4HgWNAAECBAgQIECAAAECBAgQIEBgpwLC9J1y29kuBBKuN1hvb7De/uGmd9V6&#13;&#10;e0vDtGzM0YA9X776upfaeALHBefPsruG5Q3QG573er/X4PxZgvNe1wgQIECAAAECBAgQIECAAAEC&#13;&#10;BAjsVUCYvld+O9+FQML1BudDqD4E7A3U2/t1L4eV7bn6OlQfVrAPl/2ZdjqBITTvrYfrLcvSYLy9&#13;&#10;JwgdLn9wPeF5b6cRIECAAAECBAgQIECAAAECBAgQmJSAMH1Sh8NgdiWQgL2P/WHFei+HUL2lYoZg&#13;&#10;fbjeMjG9/RCqD5f51uvv9fqa2tHnjuH6YNQ65q/KseTydWmWXB+C9K48f9UF55HQCBAgQIAAAQIE&#13;&#10;CBAgQIAAAQIEZiEwhGCzGKxBEhhbYFMiZgjZh9XrvWywPpz0dLjsivfh+jC0o0H7Sd8bfjbFy+Oe&#13;&#10;F45+r2H50F+fBHTzvYbnR1ecD6F5V59rBAgQIECAAAECBAgQIECAAAECBGYrcDQgm+0kDJzA2AKb&#13;&#10;lexDvfWj5WGGsjEN1tv7f+pof/N75xnqcQH9Sds57//r7ufN3tD86PeGVedDYD5cDqG5Ei0nHRk/&#13;&#10;I0CAAAECBAgQIECAAAECBAgQmK3AeUO32U7YwAmMIZCwvSvUh9rrQ8Dey+FkqG+WjBmG8eb/wTe/&#13;&#10;7u2O+95w/7ddHhfAH/3em9eHkHwoy9IyLa9OAJrLoTzLcycDfRu37xMgQIAAAQIECBAgQIAAAQIE&#13;&#10;CCxd4Dwh3dJNzI/AaAKbFe4N1oeyMQ3hh+u97P/JoXTMsNq9l2392fB/drh8MxTv1+1DGZZeHi3F&#13;&#10;0usNzIfLV9cTkvd2GgECBAgQIECAAAECBAgQIECAAAECbxH4/+uId+NQ7/56AAAAAElFTkSuQmCC&#13;&#10;UEsDBBQABgAIAAAAIQAiVg7uxwAAAKUBAAAZAAAAZHJzL19yZWxzL2Uyb0RvYy54bWwucmVsc7yQ&#13;&#10;sWoDMQyG90LewWjv+e6GUkp8WUoha0gfQNg6n8lZNpYbmrePaZYGAt06SuL//g9td99xVWcqEhIb&#13;&#10;GLoeFLFNLrA38Hn8eH4FJRXZ4ZqYDFxIYDdtnrYHWrG2kCwhi2oUFgNLrflNa7ELRZQuZeJ2mVOJ&#13;&#10;WNtYvM5oT+hJj33/ostvBkx3TLV3BsrejaCOl9ya/2aneQ6W3pP9isT1QYUOsXU3IBZP1UAkF/C2&#13;&#10;HDs5e9CPHYb/cRi6zD8O+u650xUAAP//AwBQSwMEFAAGAAgAAAAhAPYNVUjlAAAAFAEAAA8AAABk&#13;&#10;cnMvZG93bnJldi54bWxMT01PwkAQvZv4HzZj4sXAlgIVSrdEJCZ4tBLP03ZsG/aj6S5Q/r3jSS+T&#13;&#10;eZk37yPbjkaLCw2+c1bBbBqBIFu5urONguPn22QFwge0NWpnScGNPGzz+7sM09pd7QdditAIFrE+&#13;&#10;RQVtCH0qpa9aMuinrifLt283GAwMh0bWA15Z3GgZR1EiDXaWHVrs6bWl6lScjYJ+Z04x+n2l34vD&#13;&#10;AW8l7b6OT0o9Poz7DY+XDYhAY/j7gN8OnB9yDla6s6290IznyzVTFUxmUTKPQTAnfl4kCxAlb8l6&#13;&#10;uQKZZ/J/mfwHAAD//wMAUEsBAi0AFAAGAAgAAAAhAKjWx6gTAQAASQIAABMAAAAAAAAAAAAAAAAA&#13;&#10;AAAAAFtDb250ZW50X1R5cGVzXS54bWxQSwECLQAUAAYACAAAACEAOP0h/9YAAACUAQAACwAAAAAA&#13;&#10;AAAAAAAAAABEAQAAX3JlbHMvLnJlbHNQSwECLQAKAAAAAAAAACEA8htHqq0EAACtBAAAFAAAAAAA&#13;&#10;AAAAAAAAAABDAgAAZHJzL21lZGlhL2ltYWdlMi5zdmdQSwECLQAUAAYACAAAACEAgwiMxewCAAAJ&#13;&#10;CAAADgAAAAAAAAAAAAAAAAAiBwAAZHJzL2Uyb0RvYy54bWxQSwECLQAKAAAAAAAAACEA/1ANK5o7&#13;&#10;AgCaOwIAFAAAAAAAAAAAAAAAAAA6CgAAZHJzL21lZGlhL2ltYWdlMS5wbmdQSwECLQAUAAYACAAA&#13;&#10;ACEAIlYO7scAAAClAQAAGQAAAAAAAAAAAAAAAAAGRgIAZHJzL19yZWxzL2Uyb0RvYy54bWwucmVs&#13;&#10;c1BLAQItABQABgAIAAAAIQD2DVVI5QAAABQBAAAPAAAAAAAAAAAAAAAAAARHAgBkcnMvZG93bnJl&#13;&#10;di54bWxQSwUGAAAAAAcABwC+AQAAFkgC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7" o:spid="_x0000_s1027" type="#_x0000_t75" style="position:absolute;left:10991;top:-7447;width:58789;height:98561;rotation:4735600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hXJ5zwAAAOgAAAAPAAAAZHJzL2Rvd25yZXYueG1sRI/BSgMx&#13;&#10;EIbvgu8QRvAibeLq1rJtWsQi9CTYFoq3YTPdbN1Mlk3aRp/eCIKXgZmf/xu++TK5TpxpCK1nDfdj&#13;&#10;BYK49qblRsNu+zqagggR2WDnmTR8UYDl4vpqjpXxF36n8yY2IkM4VKjBxthXUobaksMw9j1xzg5+&#13;&#10;cBjzOjTSDHjJcNfJQqmJdNhy/mCxpxdL9efm5DR83O3Cmz2Zeh/Syhp8+C7X6aj17U1azfJ4noGI&#13;&#10;lOJ/4w+xNtmhfCympSrUE/yK5QPIxQ8AAAD//wMAUEsBAi0AFAAGAAgAAAAhANvh9svuAAAAhQEA&#13;&#10;ABMAAAAAAAAAAAAAAAAAAAAAAFtDb250ZW50X1R5cGVzXS54bWxQSwECLQAUAAYACAAAACEAWvQs&#13;&#10;W78AAAAVAQAACwAAAAAAAAAAAAAAAAAfAQAAX3JlbHMvLnJlbHNQSwECLQAUAAYACAAAACEABYVy&#13;&#10;ec8AAADoAAAADwAAAAAAAAAAAAAAAAAHAgAAZHJzL2Rvd25yZXYueG1sUEsFBgAAAAADAAMAtwAA&#13;&#10;AAMDAAAAAA==&#13;&#10;">
                      <v:imagedata r:id="rId13" o:title=""/>
                    </v:shape>
                    <v:shape id="Graphic 7" o:spid="_x0000_s1028" type="#_x0000_t75" alt="&quot;&quot;" style="position:absolute;left:-27024;top:35693;width:52370;height:87782;rotation:-475916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hflN0AAAAOgAAAAPAAAAZHJzL2Rvd25yZXYueG1sRI9bSwMx&#13;&#10;FITfBf9DOAVfxGYvVuq2aSmWgkLBtgq+nm7OXnBzEjaxXfvrjSD4MjAM8w0zXw6mEyfqfWtZQTpO&#13;&#10;QBCXVrdcK3h/29xNQfiArLGzTAq+ycNycX01x0LbM+/pdAi1iBD2BSpoQnCFlL5syKAfW0ccs8r2&#13;&#10;BkO0fS11j+cIN53MkuRBGmw5LjTo6Kmh8vPwZRTw0W2nL7vb1+qyWlflh9uklzZV6mY0rGdRVjMQ&#13;&#10;gYbw3/hDPGsFWZrnWT55vJ/A77F4CuTiBwAA//8DAFBLAQItABQABgAIAAAAIQDb4fbL7gAAAIUB&#13;&#10;AAATAAAAAAAAAAAAAAAAAAAAAABbQ29udGVudF9UeXBlc10ueG1sUEsBAi0AFAAGAAgAAAAhAFr0&#13;&#10;LFu/AAAAFQEAAAsAAAAAAAAAAAAAAAAAHwEAAF9yZWxzLy5yZWxzUEsBAi0AFAAGAAgAAAAhACeF&#13;&#10;+U3QAAAA6AAAAA8AAAAAAAAAAAAAAAAABwIAAGRycy9kb3ducmV2LnhtbFBLBQYAAAAAAwADALcA&#13;&#10;AAAEAwAAAAA=&#13;&#10;">
                      <v:imagedata r:id="rId13" o:title=""/>
                    </v:shape>
                    <w10:wrap anchory="page"/>
                  </v:group>
                </w:pict>
              </mc:Fallback>
            </mc:AlternateContent>
          </w:r>
          <w:r w:rsidRPr="009A3041">
            <w:rPr>
              <w:noProof/>
              <w:sz w:val="144"/>
              <w:szCs w:val="44"/>
            </w:rPr>
            <mc:AlternateContent>
              <mc:Choice Requires="wps">
                <w:drawing>
                  <wp:anchor distT="0" distB="0" distL="114300" distR="114300" simplePos="0" relativeHeight="251658243" behindDoc="1" locked="0" layoutInCell="1" allowOverlap="1" wp14:anchorId="7795C107" wp14:editId="369FAFDC">
                    <wp:simplePos x="0" y="0"/>
                    <wp:positionH relativeFrom="margin">
                      <wp:posOffset>-896815</wp:posOffset>
                    </wp:positionH>
                    <wp:positionV relativeFrom="page">
                      <wp:posOffset>-35169</wp:posOffset>
                    </wp:positionV>
                    <wp:extent cx="15157938" cy="10688955"/>
                    <wp:effectExtent l="0" t="0" r="6350" b="4445"/>
                    <wp:wrapNone/>
                    <wp:docPr id="464" name="Rectangl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938" cy="10688955"/>
                            </a:xfrm>
                            <a:prstGeom prst="rect">
                              <a:avLst/>
                            </a:prstGeom>
                            <a:solidFill>
                              <a:schemeClr val="bg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ect w14:anchorId="1C9E6DDF" id="Rectangle 127" o:spid="_x0000_s1026" alt="&quot;&quot;" style="position:absolute;margin-left:-70.6pt;margin-top:-2.75pt;width:1193.55pt;height:841.6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JWSI/QEAAOoDAAAOAAAAZHJzL2Uyb0RvYy54bWysU8GO2jAQvVfqP1i+lyQUdiEirCpWW1Wi&#13;&#10;20ps1fPgOCRq4nHHhkC/vmMTKNreql6sjGf8/N7zy+Lh2LXioMk1aAqZjVIptFFYNmZXyG8vT+9m&#13;&#10;UjgPpoQWjS7kSTv5sHz7ZtHbXI+xxrbUJBjEuLy3hay9t3mSOFXrDtwIrTbcrJA68FzSLikJekbv&#13;&#10;2mScpndJj1RaQqWd493Hc1MuI35VaeW/VJXTXrSFZG4+rhTXbViT5QLyHYGtGzXQgH9g0UFj+NIr&#13;&#10;1CN4EHtq/oLqGkXosPIjhV2CVdUoHTWwmix9pWZTg9VRC5vj7NUm9/9g1fNhY79SoO7sGtUPJwyu&#13;&#10;ajA7/YEI+1pDyddlwaikty6/HgiF46Ni23/Gkp8W9h6jB8eKugDI6sQxWn26Wq2PXijezKbZ9H7+&#13;&#10;ntOhuJmld7PZfDqNt0B+AbDk/EeNnQgfhSR+zXgBHNbOB0KQX0aiAGyb8qlp21iEBOlVS+IA/Pbb&#13;&#10;3XgAd7dTrQmzBsOpM2DYiUKDthAjl2+xPLFOTjmTqJF+SdFzYgrpfu6BtBTtJ8MezbPJJEQsFpPp&#13;&#10;/ZgLuu1sbztm362QiWVSgFGMWkh/+Vz5c0I5Ihb82mysCoOBatD7cvwOZAdTPDv6jJekQP7Km/Ps&#13;&#10;IOksZCg4UNHBIfwhsbd1nPrziy5/AwAA//8DAFBLAwQUAAYACAAAACEACn0kCegAAAASAQAADwAA&#13;&#10;AGRycy9kb3ducmV2LnhtbEyPT0/DMAzF70h8h8hI3La0VbuNrumE+HNBGlLHxDimTdZWJE7VZFv3&#13;&#10;7TEnuFi2/PPze8Vmsoad9eh7hwLieQRMY+NUj62A/cfrbAXMB4lKGodawFV72JS3N4XMlbtgpc+7&#13;&#10;0DISQZ9LAV0IQ865bzptpZ+7QSPtjm60MtA4tlyN8kLi1vAkihbcyh7pQycH/dTp5nt3sgLctN2/&#13;&#10;V19R/Xnc8pCat8NLdT0IcX83Pa+pPK6BBT2Fvwv4zUD+oSRjtTuh8swImMVpnBBLXZYBIyJJ0uwB&#13;&#10;WE3sYrlcAS8L/j9K+QMAAP//AwBQSwECLQAUAAYACAAAACEAtoM4kv4AAADhAQAAEwAAAAAAAAAA&#13;&#10;AAAAAAAAAAAAW0NvbnRlbnRfVHlwZXNdLnhtbFBLAQItABQABgAIAAAAIQA4/SH/1gAAAJQBAAAL&#13;&#10;AAAAAAAAAAAAAAAAAC8BAABfcmVscy8ucmVsc1BLAQItABQABgAIAAAAIQA6JWSI/QEAAOoDAAAO&#13;&#10;AAAAAAAAAAAAAAAAAC4CAABkcnMvZTJvRG9jLnhtbFBLAQItABQABgAIAAAAIQAKfSQJ6AAAABIB&#13;&#10;AAAPAAAAAAAAAAAAAAAAAFcEAABkcnMvZG93bnJldi54bWxQSwUGAAAAAAQABADzAAAAbAUAAAAA&#13;&#10;" fillcolor="#e0def7 [3214]" stroked="f">
                    <w10:wrap anchorx="margin" anchory="page"/>
                  </v:rect>
                </w:pict>
              </mc:Fallback>
            </mc:AlternateContent>
          </w:r>
          <w:r w:rsidR="00F664EE" w:rsidRPr="00F664EE">
            <w:t xml:space="preserve"> </w:t>
          </w:r>
          <w:r w:rsidR="00F664EE" w:rsidRPr="00F664EE">
            <w:rPr>
              <w:sz w:val="144"/>
              <w:szCs w:val="44"/>
            </w:rPr>
            <w:t xml:space="preserve">Communicating about </w:t>
          </w:r>
          <w:r w:rsidR="00F664EE">
            <w:rPr>
              <w:sz w:val="144"/>
              <w:szCs w:val="44"/>
            </w:rPr>
            <w:t>restrictive practices</w:t>
          </w:r>
        </w:p>
      </w:sdtContent>
    </w:sdt>
    <w:p w14:paraId="652FC695" w14:textId="7E850148" w:rsidR="001A25E4" w:rsidRPr="009A3041" w:rsidRDefault="00F664EE" w:rsidP="009A3041">
      <w:pPr>
        <w:pStyle w:val="Heading2"/>
      </w:pPr>
      <w:r>
        <w:t>Example discussion mat</w:t>
      </w:r>
    </w:p>
    <w:p w14:paraId="74E22388" w14:textId="4D95C1E3" w:rsidR="00255576" w:rsidRPr="00255576" w:rsidRDefault="00255576" w:rsidP="00255576"/>
    <w:p w14:paraId="227A1DB5" w14:textId="309D1D8A" w:rsidR="00255576" w:rsidRPr="00255576" w:rsidRDefault="00255576" w:rsidP="00255576"/>
    <w:p w14:paraId="41D261A0" w14:textId="77777777" w:rsidR="00255576" w:rsidRPr="00255576" w:rsidRDefault="00255576" w:rsidP="00255576"/>
    <w:p w14:paraId="3EF80BCB" w14:textId="73DEBEC9" w:rsidR="00255576" w:rsidRPr="00255576" w:rsidRDefault="00255576" w:rsidP="00255576"/>
    <w:p w14:paraId="4CE94E53" w14:textId="317A608D" w:rsidR="00255576" w:rsidRDefault="00255576" w:rsidP="00255576"/>
    <w:p w14:paraId="2D6EAF5A" w14:textId="1F6EBF95" w:rsidR="00255576" w:rsidRDefault="00255576" w:rsidP="00744B55">
      <w:pPr>
        <w:tabs>
          <w:tab w:val="left" w:pos="8074"/>
        </w:tabs>
      </w:pPr>
      <w:r>
        <w:tab/>
      </w:r>
    </w:p>
    <w:p w14:paraId="21CF3E0B" w14:textId="409C5806" w:rsidR="009A3041" w:rsidRDefault="00D9333D">
      <w:pPr>
        <w:spacing w:before="0" w:after="0" w:line="240" w:lineRule="auto"/>
        <w:rPr>
          <w:rFonts w:eastAsiaTheme="majorEastAsia" w:cstheme="majorBidi"/>
          <w:b/>
          <w:color w:val="002C81" w:themeColor="accent1"/>
          <w:sz w:val="48"/>
          <w:szCs w:val="40"/>
        </w:rPr>
      </w:pPr>
      <w:r>
        <w:rPr>
          <w:noProof/>
        </w:rPr>
        <w:drawing>
          <wp:anchor distT="0" distB="0" distL="114300" distR="114300" simplePos="0" relativeHeight="251658244" behindDoc="0" locked="0" layoutInCell="1" allowOverlap="1" wp14:anchorId="478AD6BD" wp14:editId="3D0D80A6">
            <wp:simplePos x="0" y="0"/>
            <wp:positionH relativeFrom="margin">
              <wp:posOffset>5143500</wp:posOffset>
            </wp:positionH>
            <wp:positionV relativeFrom="margin">
              <wp:posOffset>6519413</wp:posOffset>
            </wp:positionV>
            <wp:extent cx="2994025" cy="2103120"/>
            <wp:effectExtent l="0" t="0" r="3175" b="5080"/>
            <wp:wrapSquare wrapText="bothSides"/>
            <wp:docPr id="740034737"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034737"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r w:rsidR="009A3041">
        <w:br w:type="page"/>
      </w:r>
    </w:p>
    <w:p w14:paraId="6EEF880B" w14:textId="3D0390E1" w:rsidR="00316DD0" w:rsidRDefault="00316DD0" w:rsidP="00316DD0">
      <w:pPr>
        <w:pStyle w:val="Heading2"/>
        <w:jc w:val="left"/>
      </w:pPr>
      <w:r>
        <w:lastRenderedPageBreak/>
        <w:t>Instructions for behaviour support practitioners</w:t>
      </w:r>
    </w:p>
    <w:p w14:paraId="7642F0C0" w14:textId="64F1A171" w:rsidR="00316DD0" w:rsidRPr="00EB1404" w:rsidRDefault="00316DD0" w:rsidP="00316DD0">
      <w:pPr>
        <w:ind w:right="10430"/>
        <w:rPr>
          <w:color w:val="808080" w:themeColor="background1" w:themeShade="80"/>
        </w:rPr>
      </w:pPr>
      <w:r w:rsidRPr="006D3618">
        <w:rPr>
          <w:noProof/>
          <w:color w:val="000000" w:themeColor="text1"/>
        </w:rPr>
        <w:drawing>
          <wp:anchor distT="0" distB="0" distL="114300" distR="114300" simplePos="0" relativeHeight="251658253" behindDoc="0" locked="0" layoutInCell="1" allowOverlap="1" wp14:anchorId="71000A24" wp14:editId="0040BF13">
            <wp:simplePos x="0" y="0"/>
            <wp:positionH relativeFrom="column">
              <wp:posOffset>7111365</wp:posOffset>
            </wp:positionH>
            <wp:positionV relativeFrom="paragraph">
              <wp:posOffset>50274</wp:posOffset>
            </wp:positionV>
            <wp:extent cx="6403340" cy="2781300"/>
            <wp:effectExtent l="19050" t="19050" r="16510" b="19050"/>
            <wp:wrapNone/>
            <wp:docPr id="1796555040" name="Picture 8" descr="Sample of the discussion ma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555040" name="Picture 8" descr="Sample of the discussion mat templa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3340" cy="2781300"/>
                    </a:xfrm>
                    <a:prstGeom prst="rect">
                      <a:avLst/>
                    </a:prstGeom>
                    <a:noFill/>
                    <a:ln>
                      <a:solidFill>
                        <a:srgbClr val="002060"/>
                      </a:solidFill>
                    </a:ln>
                  </pic:spPr>
                </pic:pic>
              </a:graphicData>
            </a:graphic>
            <wp14:sizeRelH relativeFrom="margin">
              <wp14:pctWidth>0</wp14:pctWidth>
            </wp14:sizeRelH>
            <wp14:sizeRelV relativeFrom="margin">
              <wp14:pctHeight>0</wp14:pctHeight>
            </wp14:sizeRelV>
          </wp:anchor>
        </w:drawing>
      </w:r>
      <w:r w:rsidRPr="006D3618">
        <w:rPr>
          <w:rFonts w:eastAsiaTheme="majorEastAsia"/>
          <w:b/>
          <w:noProof/>
          <w:color w:val="000000" w:themeColor="text1"/>
          <w:szCs w:val="28"/>
        </w:rPr>
        <mc:AlternateContent>
          <mc:Choice Requires="wps">
            <w:drawing>
              <wp:anchor distT="0" distB="0" distL="114300" distR="114300" simplePos="0" relativeHeight="251658252" behindDoc="0" locked="0" layoutInCell="1" allowOverlap="1" wp14:anchorId="5E3D3438" wp14:editId="6D093CC8">
                <wp:simplePos x="0" y="0"/>
                <wp:positionH relativeFrom="column">
                  <wp:posOffset>6838950</wp:posOffset>
                </wp:positionH>
                <wp:positionV relativeFrom="paragraph">
                  <wp:posOffset>186055</wp:posOffset>
                </wp:positionV>
                <wp:extent cx="0" cy="6858000"/>
                <wp:effectExtent l="19050" t="0" r="19050" b="19050"/>
                <wp:wrapNone/>
                <wp:docPr id="1525115913" name="Straight Connector 87"/>
                <wp:cNvGraphicFramePr/>
                <a:graphic xmlns:a="http://schemas.openxmlformats.org/drawingml/2006/main">
                  <a:graphicData uri="http://schemas.microsoft.com/office/word/2010/wordprocessingShape">
                    <wps:wsp>
                      <wps:cNvCnPr/>
                      <wps:spPr>
                        <a:xfrm>
                          <a:off x="0" y="0"/>
                          <a:ext cx="0" cy="6858000"/>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w:pict>
              <v:line w14:anchorId="49342F9D" id="Straight Connector 87" o:spid="_x0000_s1026" style="position:absolute;z-index:251685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8.5pt,14.65pt" to="538.5pt,55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1ZTpQEAAKUDAAAOAAAAZHJzL2Uyb0RvYy54bWysU8FO4zAQva+0/2D5vk1SBKqiphxAcFkt&#10;aGE/wDjjxpLtsWzTpH+/Y7ekCJCQEBfHHs978954sr6crGE7CFGj63izqDkDJ7HXbtvxf483v1ac&#10;xSRcLww66PgeIr/c/PyxHn0LSxzQ9BAYkbjYjr7jQ0q+raooB7AiLtCDo0uFwYpEx7Ct+iBGYrem&#10;Wtb1RTVi6H1ACTFS9PpwyTeFXymQ6U6pCImZjpO2VNZQ1qe8Vpu1aLdB+EHLowzxBRVWaEdFZ6pr&#10;kQR7DvodldUyYESVFhJthUppCcUDuWnqN24eBuGheKHmRD+3KX4frfyzu3L3gdow+thGfx+yi0kF&#10;m7+kj02lWfu5WTAlJg9BSdGL1fmqrksjqxPQh5huAS3Lm44b7bIP0Yrd75ioGKW+pOSwcWzs+Nmq&#10;ORKdtJRd2hs4pP0FxXRP1ZeFrowJXJnAdoIeWEgJLjX5UamAcZSdYUobMwPrz4HH/AyFMkIzuPkc&#10;PCNKZXRpBlvtMHxEkKYXyeqQT/Jf+c7bJ+z35ZXKBc1CcXic2zxsr88Ffvq7Nv8BAAD//wMAUEsD&#10;BBQABgAIAAAAIQAId9bG3QAAAA0BAAAPAAAAZHJzL2Rvd25yZXYueG1sTE9NS8NAEL0L/odlBG92&#10;txGMjdkUEYLgpbWKvW6zYxLMzobspkn/vVM82Nu8D968l69n14kjDqH1pGG5UCCQKm9bqjV8fpR3&#10;jyBCNGRN5wk1nDDAuri+yk1m/UTveNzFWnAIhcxoaGLsMylD1aAzYeF7JNa+/eBMZDjU0g5m4nDX&#10;yUSpB+lMS/yhMT2+NFj97EanIZk2pz29qTFx1Ta+Dl9lutmWWt/ezM9PICLO8d8M5/pcHQrudPAj&#10;2SA6xipNeUzktNU9iLPjjznwtVTMySKXlyuKXwAAAP//AwBQSwECLQAUAAYACAAAACEAtoM4kv4A&#10;AADhAQAAEwAAAAAAAAAAAAAAAAAAAAAAW0NvbnRlbnRfVHlwZXNdLnhtbFBLAQItABQABgAIAAAA&#10;IQA4/SH/1gAAAJQBAAALAAAAAAAAAAAAAAAAAC8BAABfcmVscy8ucmVsc1BLAQItABQABgAIAAAA&#10;IQDre1ZTpQEAAKUDAAAOAAAAAAAAAAAAAAAAAC4CAABkcnMvZTJvRG9jLnhtbFBLAQItABQABgAI&#10;AAAAIQAId9bG3QAAAA0BAAAPAAAAAAAAAAAAAAAAAP8DAABkcnMvZG93bnJldi54bWxQSwUGAAAA&#10;AAQABADzAAAACQUAAAAA&#10;" strokecolor="#002c81 [3204]" strokeweight="3pt">
                <v:stroke joinstyle="miter"/>
              </v:line>
            </w:pict>
          </mc:Fallback>
        </mc:AlternateContent>
      </w:r>
      <w:r w:rsidRPr="006D3618">
        <w:rPr>
          <w:color w:val="000000" w:themeColor="text1"/>
        </w:rPr>
        <w:t xml:space="preserve">This is an example discussion mat for behaviour support practitioners to use when talking about </w:t>
      </w:r>
      <w:r w:rsidR="00072383" w:rsidRPr="006D3618">
        <w:rPr>
          <w:color w:val="000000" w:themeColor="text1"/>
        </w:rPr>
        <w:t>restrictive practices</w:t>
      </w:r>
      <w:r w:rsidRPr="006D3618">
        <w:rPr>
          <w:color w:val="000000" w:themeColor="text1"/>
        </w:rPr>
        <w:t>. It includes some strategies that can be useful during the behaviour support planning process.</w:t>
      </w:r>
    </w:p>
    <w:p w14:paraId="011ADF2E" w14:textId="05CC8B02" w:rsidR="00316DD0" w:rsidRPr="006D3618" w:rsidRDefault="00316DD0" w:rsidP="00316DD0">
      <w:pPr>
        <w:ind w:right="10430"/>
        <w:rPr>
          <w:color w:val="000000" w:themeColor="text1"/>
        </w:rPr>
      </w:pPr>
      <w:r w:rsidRPr="006D3618">
        <w:rPr>
          <w:color w:val="000000" w:themeColor="text1"/>
        </w:rPr>
        <w:t>You can use it either for your own information or as a tool to use with behaviour support participants. You can use this example mat it aligns with the needs of the participant’s needs or customise it to suit the individual needs of each participant.</w:t>
      </w:r>
    </w:p>
    <w:p w14:paraId="7EF08AB3" w14:textId="15A3835A" w:rsidR="00316DD0" w:rsidRPr="00EB1404" w:rsidRDefault="009B5E0A" w:rsidP="00316DD0">
      <w:pPr>
        <w:ind w:right="10430"/>
        <w:rPr>
          <w:color w:val="808080" w:themeColor="background1" w:themeShade="80"/>
        </w:rPr>
      </w:pPr>
      <w:r>
        <w:rPr>
          <w:noProof/>
        </w:rPr>
        <w:drawing>
          <wp:anchor distT="0" distB="0" distL="114300" distR="114300" simplePos="0" relativeHeight="251658240" behindDoc="0" locked="0" layoutInCell="1" allowOverlap="1" wp14:anchorId="07E420CC" wp14:editId="5FE838A1">
            <wp:simplePos x="0" y="0"/>
            <wp:positionH relativeFrom="margin">
              <wp:posOffset>8210550</wp:posOffset>
            </wp:positionH>
            <wp:positionV relativeFrom="paragraph">
              <wp:posOffset>824865</wp:posOffset>
            </wp:positionV>
            <wp:extent cx="4136490" cy="3299762"/>
            <wp:effectExtent l="19050" t="19050" r="16510" b="15240"/>
            <wp:wrapNone/>
            <wp:docPr id="1243296978" name="Picture 1" descr="Sample of the picture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296978" name="Picture 1" descr="Sample of the picture cards"/>
                    <pic:cNvPicPr/>
                  </pic:nvPicPr>
                  <pic:blipFill>
                    <a:blip r:embed="rId17">
                      <a:extLst>
                        <a:ext uri="{28A0092B-C50C-407E-A947-70E740481C1C}">
                          <a14:useLocalDpi xmlns:a14="http://schemas.microsoft.com/office/drawing/2010/main" val="0"/>
                        </a:ext>
                      </a:extLst>
                    </a:blip>
                    <a:stretch>
                      <a:fillRect/>
                    </a:stretch>
                  </pic:blipFill>
                  <pic:spPr>
                    <a:xfrm>
                      <a:off x="0" y="0"/>
                      <a:ext cx="4136490" cy="3299762"/>
                    </a:xfrm>
                    <a:prstGeom prst="rect">
                      <a:avLst/>
                    </a:prstGeom>
                    <a:ln>
                      <a:solidFill>
                        <a:srgbClr val="002060"/>
                      </a:solidFill>
                    </a:ln>
                  </pic:spPr>
                </pic:pic>
              </a:graphicData>
            </a:graphic>
            <wp14:sizeRelH relativeFrom="margin">
              <wp14:pctWidth>0</wp14:pctWidth>
            </wp14:sizeRelH>
            <wp14:sizeRelV relativeFrom="margin">
              <wp14:pctHeight>0</wp14:pctHeight>
            </wp14:sizeRelV>
          </wp:anchor>
        </w:drawing>
      </w:r>
      <w:r w:rsidR="00316DD0" w:rsidRPr="006D3618">
        <w:rPr>
          <w:noProof/>
          <w:color w:val="000000" w:themeColor="text1"/>
        </w:rPr>
        <mc:AlternateContent>
          <mc:Choice Requires="wps">
            <w:drawing>
              <wp:anchor distT="45720" distB="45720" distL="114300" distR="114300" simplePos="0" relativeHeight="251658254" behindDoc="0" locked="0" layoutInCell="1" allowOverlap="1" wp14:anchorId="166DA8D7" wp14:editId="47EC9EDF">
                <wp:simplePos x="0" y="0"/>
                <wp:positionH relativeFrom="column">
                  <wp:posOffset>8193606</wp:posOffset>
                </wp:positionH>
                <wp:positionV relativeFrom="paragraph">
                  <wp:posOffset>1099638</wp:posOffset>
                </wp:positionV>
                <wp:extent cx="406463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635" cy="1404620"/>
                        </a:xfrm>
                        <a:prstGeom prst="rect">
                          <a:avLst/>
                        </a:prstGeom>
                        <a:noFill/>
                        <a:ln w="9525">
                          <a:noFill/>
                          <a:miter lim="800000"/>
                          <a:headEnd/>
                          <a:tailEnd/>
                        </a:ln>
                      </wps:spPr>
                      <wps:txbx>
                        <w:txbxContent>
                          <w:p w14:paraId="38D2AE7D" w14:textId="77777777" w:rsidR="00316DD0" w:rsidRPr="00B93822" w:rsidRDefault="00316DD0" w:rsidP="00316DD0">
                            <w:pPr>
                              <w:rPr>
                                <w:color w:val="808080" w:themeColor="background1" w:themeShade="80"/>
                                <w:sz w:val="14"/>
                                <w:szCs w:val="14"/>
                              </w:rPr>
                            </w:pPr>
                            <w:r w:rsidRPr="00B93822">
                              <w:rPr>
                                <w:color w:val="808080" w:themeColor="background1" w:themeShade="80"/>
                                <w:sz w:val="14"/>
                                <w:szCs w:val="14"/>
                              </w:rPr>
                              <w:t>PCS is a trademark of Tobii Dynavox, LLC. All rights reserved. Used with permission.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6DA8D7" id="_x0000_t202" coordsize="21600,21600" o:spt="202" path="m,l,21600r21600,l21600,xe">
                <v:stroke joinstyle="miter"/>
                <v:path gradientshapeok="t" o:connecttype="rect"/>
              </v:shapetype>
              <v:shape id="Text Box 2" o:spid="_x0000_s1026" type="#_x0000_t202" style="position:absolute;margin-left:645.15pt;margin-top:86.6pt;width:320.05pt;height:110.6pt;z-index:25165825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6afn+wEAAM4DAAAOAAAAZHJzL2Uyb0RvYy54bWysU9uO2yAQfa/Uf0C8N7ZTJ9214qy2u01V&#13;&#10;aXuRtv0AjHGMCgwFEjv9+h2wNxu1b1X9gMDDnJlz5rC5GbUiR+G8BFPTYpFTIgyHVpp9TX983725&#13;&#10;osQHZlqmwIianoSnN9vXrzaDrcQSelCtcARBjK8GW9M+BFtlmee90MwvwAqDwQ6cZgGPbp+1jg2I&#13;&#10;rlW2zPN1NoBrrQMuvMe/91OQbhN+1wkevnadF4GommJvIa0urU1cs+2GVXvHbC/53Ab7hy40kwaL&#13;&#10;nqHuWWDk4ORfUFpyBx66sOCgM+g6yUXigGyK/A82jz2zInFBcbw9y+T/Hyz/cny03xwJ43sYcYCJ&#13;&#10;hLcPwH96YuCuZ2Yvbp2DoResxcJFlCwbrK/m1Ci1r3wEaYbP0OKQ2SFAAho7p6MqyJMgOg7gdBZd&#13;&#10;jIFw/Fnm63L9dkUJx1hR5uV6mcaSseo53TofPgrQJG5q6nCqCZ4dH3yI7bDq+UqsZmAnlUqTVYYM&#13;&#10;Nb1eLVcp4SKiZUDjKalrepXHb7JCZPnBtCk5MKmmPRZQZqYdmU6cw9iMeDHSb6A9oQAOJoPhg8BN&#13;&#10;D+43JQOaq6b+14E5QYn6ZFDE66IsoxvToVy9Q8bEXUaaywgzHKFqGiiZtnchOThy9fYWxd7JJMNL&#13;&#10;J3OvaJqkzmzw6MrLc7r18gy3TwAAAP//AwBQSwMEFAAGAAgAAAAhALJ2IoTjAAAAEgEAAA8AAABk&#13;&#10;cnMvZG93bnJldi54bWxMT01PwzAMvSPxHyIjcWMJbcVo13SaYBtHYFScsya0FY0TNVlX/j3eCS6W&#13;&#10;n/z8Psr1bAc2mTH0DiXcLwQwg43TPbYS6o/d3SOwEBVqNTg0En5MgHV1fVWqQrszvpvpEFtGIhgK&#13;&#10;JaGL0Rech6YzVoWF8wbp9uVGqyLBseV6VGcStwNPhHjgVvVIDp3y5qkzzffhZCX46PfLl/H1bbPd&#13;&#10;TaL+3NdJ326lvL2Zn1c0Nitg0czx7wMuHSg/VBTs6E6oAxsIJ7lIiUvbMk2AXSh5KjJgRwlpnmXA&#13;&#10;q5L/r1L9AgAA//8DAFBLAQItABQABgAIAAAAIQC2gziS/gAAAOEBAAATAAAAAAAAAAAAAAAAAAAA&#13;&#10;AABbQ29udGVudF9UeXBlc10ueG1sUEsBAi0AFAAGAAgAAAAhADj9If/WAAAAlAEAAAsAAAAAAAAA&#13;&#10;AAAAAAAALwEAAF9yZWxzLy5yZWxzUEsBAi0AFAAGAAgAAAAhANXpp+f7AQAAzgMAAA4AAAAAAAAA&#13;&#10;AAAAAAAALgIAAGRycy9lMm9Eb2MueG1sUEsBAi0AFAAGAAgAAAAhALJ2IoTjAAAAEgEAAA8AAAAA&#13;&#10;AAAAAAAAAAAAVQQAAGRycy9kb3ducmV2LnhtbFBLBQYAAAAABAAEAPMAAABlBQAAAAA=&#13;&#10;" filled="f" stroked="f">
                <v:textbox style="mso-fit-shape-to-text:t">
                  <w:txbxContent>
                    <w:p w14:paraId="38D2AE7D" w14:textId="77777777" w:rsidR="00316DD0" w:rsidRPr="00B93822" w:rsidRDefault="00316DD0" w:rsidP="00316DD0">
                      <w:pPr>
                        <w:rPr>
                          <w:color w:val="808080" w:themeColor="background1" w:themeShade="80"/>
                          <w:sz w:val="14"/>
                          <w:szCs w:val="14"/>
                        </w:rPr>
                      </w:pPr>
                      <w:r w:rsidRPr="00B93822">
                        <w:rPr>
                          <w:color w:val="808080" w:themeColor="background1" w:themeShade="80"/>
                          <w:sz w:val="14"/>
                          <w:szCs w:val="14"/>
                        </w:rPr>
                        <w:t>PCS is a trademark of Tobii Dynavox, LLC. All rights reserved. Used with permission.</w:t>
                      </w:r>
                    </w:p>
                  </w:txbxContent>
                </v:textbox>
              </v:shape>
            </w:pict>
          </mc:Fallback>
        </mc:AlternateContent>
      </w:r>
      <w:r w:rsidR="00316DD0" w:rsidRPr="006D3618">
        <w:rPr>
          <w:noProof/>
          <w:color w:val="000000" w:themeColor="text1"/>
        </w:rPr>
        <mc:AlternateContent>
          <mc:Choice Requires="wps">
            <w:drawing>
              <wp:anchor distT="0" distB="0" distL="114300" distR="114300" simplePos="0" relativeHeight="251658255" behindDoc="0" locked="0" layoutInCell="1" allowOverlap="1" wp14:anchorId="17F83682" wp14:editId="1DA60A15">
                <wp:simplePos x="0" y="0"/>
                <wp:positionH relativeFrom="column">
                  <wp:posOffset>7010400</wp:posOffset>
                </wp:positionH>
                <wp:positionV relativeFrom="paragraph">
                  <wp:posOffset>149225</wp:posOffset>
                </wp:positionV>
                <wp:extent cx="6536690" cy="914400"/>
                <wp:effectExtent l="0" t="0" r="0" b="0"/>
                <wp:wrapNone/>
                <wp:docPr id="1174431689" name="Text Box 9"/>
                <wp:cNvGraphicFramePr/>
                <a:graphic xmlns:a="http://schemas.openxmlformats.org/drawingml/2006/main">
                  <a:graphicData uri="http://schemas.microsoft.com/office/word/2010/wordprocessingShape">
                    <wps:wsp>
                      <wps:cNvSpPr txBox="1"/>
                      <wps:spPr>
                        <a:xfrm>
                          <a:off x="0" y="0"/>
                          <a:ext cx="6536690" cy="914400"/>
                        </a:xfrm>
                        <a:prstGeom prst="rect">
                          <a:avLst/>
                        </a:prstGeom>
                        <a:noFill/>
                        <a:ln w="6350">
                          <a:noFill/>
                        </a:ln>
                      </wps:spPr>
                      <wps:txbx>
                        <w:txbxContent>
                          <w:p w14:paraId="057CCA0E" w14:textId="0788F2BD" w:rsidR="00316DD0" w:rsidRDefault="00000000" w:rsidP="00316DD0">
                            <w:hyperlink r:id="rId18" w:history="1">
                              <w:r w:rsidR="00316DD0" w:rsidRPr="00261B59">
                                <w:rPr>
                                  <w:rStyle w:val="Hyperlink"/>
                                </w:rPr>
                                <w:t>Download the discussion mat template</w:t>
                              </w:r>
                            </w:hyperlink>
                            <w:r w:rsidR="009A06C1">
                              <w:t xml:space="preserve"> (customisable for your topic)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w:pict>
              <v:shape w14:anchorId="17F83682" id="Text Box 9" o:spid="_x0000_s1027" type="#_x0000_t202" style="position:absolute;margin-left:552pt;margin-top:11.75pt;width:514.7pt;height:1in;z-index:2516582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yqGQIAADMEAAAOAAAAZHJzL2Uyb0RvYy54bWysU01vGyEQvVfKf0Dc6107ttusvI6cRK4q&#10;WUkkp8oZs+BdCRgK2Lvur+/A+ktpT1UvMDDDfLz3mN13WpG9cL4BU9LhIKdEGA5VY7Yl/fG2/PyV&#10;Eh+YqZgCI0p6EJ7ez28+zVpbiBHUoCrhCCYxvmhtSesQbJFlntdCMz8AKww6JTjNAh7dNqscazG7&#10;Vtkoz6dZC66yDrjwHm+feiedp/xSCh5epPQiEFVS7C2k1aV1E9dsPmPF1jFbN/zYBvuHLjRrDBY9&#10;p3pigZGda/5IpRvuwIMMAw46AykbLtIMOM0w/zDNumZWpFkQHG/PMPn/l5Y/79f21ZHQPUCHBEZA&#10;WusLj5dxnk46HXfslKAfITycYRNdIBwvp5Pb6fQOXRx9d8PxOE+4ZpfX1vnwTYAm0SipQ1oSWmy/&#10;8gErYugpJBYzsGyUStQoQ1qscDvJ04OzB18ogw8vvUYrdJuONFVJR6c5NlAdcDwHPfPe8mWDPayY&#10;D6/MIdXYNso3vOAiFWAtOFqU1OB+/e0+xiMD6KWkRemU1P/cMScoUd8NcpMgQK2lw3jyZYQ13LVn&#10;c+0xO/0IqM4hfhTLkxnjgzqZ0oF+R5UvYlV0McOxdknDyXwMvaDxl3CxWKQgVJdlYWXWlsfUEdWI&#10;8Fv3zpw90hCQwGc4iYwVH9joY3s+FrsAsklURZx7VI/wozITg8dfFKV/fU5Rl78+/w0AAP//AwBQ&#10;SwMEFAAGAAgAAAAhAP7+q+PjAAAADAEAAA8AAABkcnMvZG93bnJldi54bWxMj01Lw0AYhO+C/2F5&#10;BW9289HUkmZTSqAIoofWXry9yW6T0P2I2W0b/fW+nupxmGHmmWI9Gc0uavS9swLiWQRM2cbJ3rYC&#10;Dh/bpyUwH9BK1M4qAd/Kw7q8vyswl+5qd+qyDy2jEutzFNCFMOSc+6ZTBv3MDcqSd3SjwUBybLkc&#10;8UrlRvMkihbcYG9pocNBVZ1qTvuzEfBabd9xVydm+aOrl7fjZvg6fGZCPD5MmxWwoKZwC8MfPqFD&#10;SUy1O1vpmSYdR3M6EwQkaQaMEkmcpnNgNXmL5wx4WfD/J8pfAAAA//8DAFBLAQItABQABgAIAAAA&#10;IQC2gziS/gAAAOEBAAATAAAAAAAAAAAAAAAAAAAAAABbQ29udGVudF9UeXBlc10ueG1sUEsBAi0A&#10;FAAGAAgAAAAhADj9If/WAAAAlAEAAAsAAAAAAAAAAAAAAAAALwEAAF9yZWxzLy5yZWxzUEsBAi0A&#10;FAAGAAgAAAAhAAL8bKoZAgAAMwQAAA4AAAAAAAAAAAAAAAAALgIAAGRycy9lMm9Eb2MueG1sUEsB&#10;Ai0AFAAGAAgAAAAhAP7+q+PjAAAADAEAAA8AAAAAAAAAAAAAAAAAcwQAAGRycy9kb3ducmV2Lnht&#10;bFBLBQYAAAAABAAEAPMAAACDBQAAAAA=&#10;" filled="f" stroked="f" strokeweight=".5pt">
                <v:textbox>
                  <w:txbxContent>
                    <w:p w14:paraId="057CCA0E" w14:textId="0788F2BD" w:rsidR="00316DD0" w:rsidRDefault="00316DD0" w:rsidP="00316DD0">
                      <w:hyperlink r:id="rId19" w:history="1">
                        <w:r w:rsidRPr="00261B59">
                          <w:rPr>
                            <w:rStyle w:val="Hyperlink"/>
                          </w:rPr>
                          <w:t>Download the discussion mat template</w:t>
                        </w:r>
                      </w:hyperlink>
                      <w:r w:rsidR="009A06C1">
                        <w:t xml:space="preserve"> (customisable for your topic)</w:t>
                      </w:r>
                    </w:p>
                  </w:txbxContent>
                </v:textbox>
              </v:shape>
            </w:pict>
          </mc:Fallback>
        </mc:AlternateContent>
      </w:r>
      <w:r w:rsidR="00316DD0" w:rsidRPr="006D3618">
        <w:rPr>
          <w:color w:val="000000" w:themeColor="text1"/>
        </w:rPr>
        <w:t xml:space="preserve">This Word document is editable to allow you to change it as you need. </w:t>
      </w:r>
      <w:hyperlink r:id="rId20" w:history="1">
        <w:r w:rsidR="00316DD0" w:rsidRPr="00E25C3C">
          <w:rPr>
            <w:rStyle w:val="Hyperlink"/>
          </w:rPr>
          <w:t>The</w:t>
        </w:r>
        <w:r w:rsidR="00316DD0" w:rsidRPr="006D3618">
          <w:rPr>
            <w:rStyle w:val="Hyperlink"/>
            <w:color w:val="000000" w:themeColor="text1"/>
          </w:rPr>
          <w:t xml:space="preserve"> </w:t>
        </w:r>
        <w:r w:rsidR="00316DD0" w:rsidRPr="00E25C3C">
          <w:rPr>
            <w:rStyle w:val="Hyperlink"/>
          </w:rPr>
          <w:t>Right</w:t>
        </w:r>
        <w:r w:rsidR="00316DD0" w:rsidRPr="006D3618">
          <w:rPr>
            <w:rStyle w:val="Hyperlink"/>
            <w:color w:val="000000" w:themeColor="text1"/>
          </w:rPr>
          <w:t xml:space="preserve"> </w:t>
        </w:r>
        <w:r w:rsidR="00316DD0" w:rsidRPr="00E25C3C">
          <w:rPr>
            <w:rStyle w:val="Hyperlink"/>
          </w:rPr>
          <w:t>Direction</w:t>
        </w:r>
        <w:r w:rsidR="00316DD0" w:rsidRPr="006D3618">
          <w:rPr>
            <w:rStyle w:val="Hyperlink"/>
            <w:color w:val="000000" w:themeColor="text1"/>
          </w:rPr>
          <w:t xml:space="preserve"> </w:t>
        </w:r>
        <w:r w:rsidR="00316DD0" w:rsidRPr="00E25C3C">
          <w:rPr>
            <w:rStyle w:val="Hyperlink"/>
          </w:rPr>
          <w:t>website</w:t>
        </w:r>
      </w:hyperlink>
      <w:r w:rsidR="00316DD0" w:rsidRPr="006D3618">
        <w:rPr>
          <w:color w:val="000000" w:themeColor="text1"/>
        </w:rPr>
        <w:t xml:space="preserve"> also provides an editable </w:t>
      </w:r>
      <w:hyperlink r:id="rId21" w:history="1">
        <w:r w:rsidR="00316DD0" w:rsidRPr="00E25C3C">
          <w:rPr>
            <w:rStyle w:val="Hyperlink"/>
          </w:rPr>
          <w:t>Word</w:t>
        </w:r>
        <w:r w:rsidR="00316DD0" w:rsidRPr="006D3618">
          <w:rPr>
            <w:rStyle w:val="Hyperlink"/>
            <w:color w:val="000000" w:themeColor="text1"/>
          </w:rPr>
          <w:t>-</w:t>
        </w:r>
        <w:r w:rsidR="00316DD0" w:rsidRPr="00E25C3C">
          <w:rPr>
            <w:rStyle w:val="Hyperlink"/>
          </w:rPr>
          <w:t>based</w:t>
        </w:r>
        <w:r w:rsidR="00316DD0" w:rsidRPr="006D3618">
          <w:rPr>
            <w:rStyle w:val="Hyperlink"/>
            <w:color w:val="000000" w:themeColor="text1"/>
          </w:rPr>
          <w:t xml:space="preserve"> </w:t>
        </w:r>
        <w:r w:rsidR="00316DD0" w:rsidRPr="00E25C3C">
          <w:rPr>
            <w:rStyle w:val="Hyperlink"/>
          </w:rPr>
          <w:t>discussion</w:t>
        </w:r>
        <w:r w:rsidR="00316DD0" w:rsidRPr="006D3618">
          <w:rPr>
            <w:rStyle w:val="Hyperlink"/>
            <w:color w:val="000000" w:themeColor="text1"/>
          </w:rPr>
          <w:t xml:space="preserve"> </w:t>
        </w:r>
        <w:r w:rsidR="00316DD0" w:rsidRPr="00E25C3C">
          <w:rPr>
            <w:rStyle w:val="Hyperlink"/>
          </w:rPr>
          <w:t>mat</w:t>
        </w:r>
        <w:r w:rsidR="00316DD0" w:rsidRPr="006D3618">
          <w:rPr>
            <w:rStyle w:val="Hyperlink"/>
            <w:color w:val="000000" w:themeColor="text1"/>
          </w:rPr>
          <w:t xml:space="preserve"> </w:t>
        </w:r>
        <w:r w:rsidR="00316DD0" w:rsidRPr="00E25C3C">
          <w:rPr>
            <w:rStyle w:val="Hyperlink"/>
          </w:rPr>
          <w:t>and</w:t>
        </w:r>
        <w:r w:rsidR="00316DD0" w:rsidRPr="006D3618">
          <w:rPr>
            <w:rStyle w:val="Hyperlink"/>
            <w:color w:val="000000" w:themeColor="text1"/>
          </w:rPr>
          <w:t xml:space="preserve"> </w:t>
        </w:r>
        <w:r w:rsidR="00316DD0" w:rsidRPr="00E25C3C">
          <w:rPr>
            <w:rStyle w:val="Hyperlink"/>
          </w:rPr>
          <w:t>picture</w:t>
        </w:r>
        <w:r w:rsidR="00316DD0" w:rsidRPr="006D3618">
          <w:rPr>
            <w:rStyle w:val="Hyperlink"/>
            <w:color w:val="000000" w:themeColor="text1"/>
          </w:rPr>
          <w:t xml:space="preserve"> </w:t>
        </w:r>
        <w:r w:rsidR="00316DD0" w:rsidRPr="00E25C3C">
          <w:rPr>
            <w:rStyle w:val="Hyperlink"/>
          </w:rPr>
          <w:t>card</w:t>
        </w:r>
        <w:r w:rsidR="00316DD0" w:rsidRPr="006D3618">
          <w:rPr>
            <w:rStyle w:val="Hyperlink"/>
            <w:color w:val="000000" w:themeColor="text1"/>
          </w:rPr>
          <w:t xml:space="preserve"> </w:t>
        </w:r>
        <w:r w:rsidR="00316DD0" w:rsidRPr="00E25C3C">
          <w:rPr>
            <w:rStyle w:val="Hyperlink"/>
          </w:rPr>
          <w:t>template</w:t>
        </w:r>
      </w:hyperlink>
      <w:r w:rsidR="00316DD0" w:rsidRPr="006D3618">
        <w:rPr>
          <w:color w:val="000000" w:themeColor="text1"/>
        </w:rPr>
        <w:t xml:space="preserve"> for you to make your own mat, and word, picture or photo-based cards according to your needs and uses.</w:t>
      </w:r>
    </w:p>
    <w:p w14:paraId="6D05EE8F" w14:textId="0B43AA76" w:rsidR="00316DD0" w:rsidRPr="00EB1404" w:rsidRDefault="00316DD0" w:rsidP="00316DD0">
      <w:pPr>
        <w:ind w:right="10430"/>
        <w:rPr>
          <w:color w:val="808080" w:themeColor="background1" w:themeShade="80"/>
        </w:rPr>
      </w:pPr>
      <w:r w:rsidRPr="00E25C3C">
        <w:rPr>
          <w:color w:val="000000" w:themeColor="text1"/>
        </w:rPr>
        <w:t xml:space="preserve">For this example discussion mat about </w:t>
      </w:r>
      <w:r w:rsidR="00E25C3C" w:rsidRPr="00E25C3C">
        <w:rPr>
          <w:color w:val="000000" w:themeColor="text1"/>
        </w:rPr>
        <w:t>restrictive practices</w:t>
      </w:r>
      <w:r w:rsidRPr="00E25C3C">
        <w:rPr>
          <w:color w:val="000000" w:themeColor="text1"/>
        </w:rPr>
        <w:t xml:space="preserve">, you can also download and print </w:t>
      </w:r>
      <w:hyperlink r:id="rId22" w:history="1">
        <w:r w:rsidRPr="00E25C3C">
          <w:rPr>
            <w:rStyle w:val="Hyperlink"/>
          </w:rPr>
          <w:t>matching picture cards (A4)</w:t>
        </w:r>
      </w:hyperlink>
      <w:r w:rsidRPr="00E25C3C">
        <w:rPr>
          <w:color w:val="000000" w:themeColor="text1"/>
        </w:rPr>
        <w:t xml:space="preserve"> and </w:t>
      </w:r>
      <w:hyperlink r:id="rId23" w:history="1">
        <w:r w:rsidRPr="008F0E84">
          <w:rPr>
            <w:rStyle w:val="Hyperlink"/>
          </w:rPr>
          <w:t>larger matching picture cards (A4)</w:t>
        </w:r>
      </w:hyperlink>
      <w:r w:rsidRPr="00E25C3C">
        <w:rPr>
          <w:color w:val="000000" w:themeColor="text1"/>
        </w:rPr>
        <w:t>, if needed.</w:t>
      </w:r>
    </w:p>
    <w:p w14:paraId="179DE128" w14:textId="2F725114" w:rsidR="00316DD0" w:rsidRPr="00173D13" w:rsidRDefault="00BF2D77" w:rsidP="00316DD0">
      <w:pPr>
        <w:ind w:right="10430"/>
        <w:rPr>
          <w:color w:val="000000" w:themeColor="text1"/>
        </w:rPr>
      </w:pPr>
      <w:r w:rsidRPr="00173D13">
        <w:rPr>
          <w:color w:val="000000" w:themeColor="text1"/>
        </w:rPr>
        <w:t>You should use it as a second step</w:t>
      </w:r>
      <w:r w:rsidR="00173D13" w:rsidRPr="00173D13">
        <w:rPr>
          <w:color w:val="000000" w:themeColor="text1"/>
        </w:rPr>
        <w:t>, after discussing</w:t>
      </w:r>
      <w:r w:rsidR="00316DD0" w:rsidRPr="00173D13">
        <w:rPr>
          <w:color w:val="000000" w:themeColor="text1"/>
        </w:rPr>
        <w:t xml:space="preserve"> </w:t>
      </w:r>
      <w:r w:rsidR="00173D13" w:rsidRPr="00173D13">
        <w:rPr>
          <w:color w:val="000000" w:themeColor="text1"/>
        </w:rPr>
        <w:t xml:space="preserve">behaviours of concern. The Right Direction </w:t>
      </w:r>
      <w:r w:rsidR="00173D13">
        <w:rPr>
          <w:color w:val="000000" w:themeColor="text1"/>
        </w:rPr>
        <w:t xml:space="preserve">also </w:t>
      </w:r>
      <w:r w:rsidR="00173D13" w:rsidRPr="00173D13">
        <w:rPr>
          <w:color w:val="000000" w:themeColor="text1"/>
        </w:rPr>
        <w:t xml:space="preserve">includes </w:t>
      </w:r>
      <w:r w:rsidR="00316DD0" w:rsidRPr="00173D13">
        <w:rPr>
          <w:color w:val="000000" w:themeColor="text1"/>
        </w:rPr>
        <w:t xml:space="preserve">an </w:t>
      </w:r>
      <w:hyperlink r:id="rId24" w:history="1">
        <w:r w:rsidR="00316DD0" w:rsidRPr="00350D94">
          <w:rPr>
            <w:rStyle w:val="Hyperlink"/>
          </w:rPr>
          <w:t xml:space="preserve">example mat for discussing </w:t>
        </w:r>
        <w:r w:rsidR="00173D13" w:rsidRPr="00350D94">
          <w:rPr>
            <w:rStyle w:val="Hyperlink"/>
          </w:rPr>
          <w:t>behaviours of concern</w:t>
        </w:r>
      </w:hyperlink>
      <w:r w:rsidR="00316DD0" w:rsidRPr="00173D13">
        <w:rPr>
          <w:color w:val="000000" w:themeColor="text1"/>
        </w:rPr>
        <w:t xml:space="preserve">, with </w:t>
      </w:r>
      <w:hyperlink r:id="rId25" w:history="1">
        <w:r w:rsidR="00316DD0" w:rsidRPr="00C46016">
          <w:rPr>
            <w:rStyle w:val="Hyperlink"/>
          </w:rPr>
          <w:t>matching picture cards (A4)</w:t>
        </w:r>
      </w:hyperlink>
      <w:r w:rsidR="00316DD0" w:rsidRPr="00173D13">
        <w:rPr>
          <w:color w:val="000000" w:themeColor="text1"/>
        </w:rPr>
        <w:t xml:space="preserve"> and </w:t>
      </w:r>
      <w:hyperlink r:id="rId26" w:history="1">
        <w:r w:rsidR="00316DD0" w:rsidRPr="00C46016">
          <w:rPr>
            <w:rStyle w:val="Hyperlink"/>
          </w:rPr>
          <w:t>larger matching picture cards (A4)</w:t>
        </w:r>
      </w:hyperlink>
      <w:r w:rsidR="00316DD0" w:rsidRPr="00173D13">
        <w:rPr>
          <w:color w:val="000000" w:themeColor="text1"/>
        </w:rPr>
        <w:t>.</w:t>
      </w:r>
    </w:p>
    <w:p w14:paraId="1ED38317" w14:textId="3A04B84F" w:rsidR="00316DD0" w:rsidRPr="00EB1404" w:rsidRDefault="00316DD0" w:rsidP="00316DD0">
      <w:pPr>
        <w:ind w:right="10430"/>
        <w:rPr>
          <w:color w:val="808080" w:themeColor="background1" w:themeShade="80"/>
        </w:rPr>
      </w:pPr>
      <w:r w:rsidRPr="00EB1404">
        <w:rPr>
          <w:noProof/>
          <w:color w:val="808080" w:themeColor="background1" w:themeShade="80"/>
        </w:rPr>
        <mc:AlternateContent>
          <mc:Choice Requires="wps">
            <w:drawing>
              <wp:anchor distT="0" distB="0" distL="114300" distR="114300" simplePos="0" relativeHeight="251658256" behindDoc="0" locked="0" layoutInCell="1" allowOverlap="1" wp14:anchorId="1ADF8ADF" wp14:editId="167E336D">
                <wp:simplePos x="0" y="0"/>
                <wp:positionH relativeFrom="margin">
                  <wp:posOffset>8106097</wp:posOffset>
                </wp:positionH>
                <wp:positionV relativeFrom="paragraph">
                  <wp:posOffset>132715</wp:posOffset>
                </wp:positionV>
                <wp:extent cx="4196696" cy="965200"/>
                <wp:effectExtent l="0" t="0" r="0" b="6350"/>
                <wp:wrapNone/>
                <wp:docPr id="632909688" name="Text Box 9"/>
                <wp:cNvGraphicFramePr/>
                <a:graphic xmlns:a="http://schemas.openxmlformats.org/drawingml/2006/main">
                  <a:graphicData uri="http://schemas.microsoft.com/office/word/2010/wordprocessingShape">
                    <wps:wsp>
                      <wps:cNvSpPr txBox="1"/>
                      <wps:spPr>
                        <a:xfrm>
                          <a:off x="0" y="0"/>
                          <a:ext cx="4196696" cy="965200"/>
                        </a:xfrm>
                        <a:prstGeom prst="rect">
                          <a:avLst/>
                        </a:prstGeom>
                        <a:noFill/>
                        <a:ln w="6350">
                          <a:noFill/>
                        </a:ln>
                      </wps:spPr>
                      <wps:txbx>
                        <w:txbxContent>
                          <w:p w14:paraId="4737C3E0" w14:textId="174DA60C" w:rsidR="00316DD0" w:rsidRDefault="00042605" w:rsidP="00316DD0">
                            <w:r w:rsidRPr="002C4AEF">
                              <w:t>Restrictive practice</w:t>
                            </w:r>
                            <w:r w:rsidR="00316DD0" w:rsidRPr="002C4AEF">
                              <w:t xml:space="preserve"> </w:t>
                            </w:r>
                            <w:hyperlink r:id="rId27" w:history="1">
                              <w:r w:rsidR="00316DD0" w:rsidRPr="002C4AEF">
                                <w:rPr>
                                  <w:rStyle w:val="Hyperlink"/>
                                </w:rPr>
                                <w:t>matching picture cards (A4)</w:t>
                              </w:r>
                            </w:hyperlink>
                            <w:r w:rsidR="00316DD0" w:rsidRPr="002C4AEF">
                              <w:t xml:space="preserve"> </w:t>
                            </w:r>
                            <w:r w:rsidR="00316DD0" w:rsidRPr="002C4AEF">
                              <w:br/>
                              <w:t xml:space="preserve">and </w:t>
                            </w:r>
                            <w:hyperlink r:id="rId28" w:history="1">
                              <w:r w:rsidR="00316DD0" w:rsidRPr="002C4AEF">
                                <w:rPr>
                                  <w:rStyle w:val="Hyperlink"/>
                                </w:rPr>
                                <w:t>larger matching picture cards (A4)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shape w14:anchorId="1ADF8ADF" id="_x0000_s1028" type="#_x0000_t202" style="position:absolute;margin-left:638.3pt;margin-top:10.45pt;width:330.45pt;height:76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CNGwIAADMEAAAOAAAAZHJzL2Uyb0RvYy54bWysU02P2jAQvVfqf7B8LwEW0hIRVnRXVJXQ&#10;7kpstWfj2CSS7XFtQ0J/fccOX9r2VPXizHgm8/He8/y+04ochPMNmJKOBkNKhOFQNWZX0h+vq09f&#10;KPGBmYopMKKkR+Hp/eLjh3lrCzGGGlQlHMEixhetLWkdgi2yzPNaaOYHYIXBoASnWUDX7bLKsRar&#10;a5WNh8M8a8FV1gEX3uPtYx+ki1RfSsHDs5ReBKJKirOFdLp0buOZLeas2Dlm64afxmD/MIVmjcGm&#10;l1KPLDCyd80fpXTDHXiQYcBBZyBlw0XaAbcZDd9ts6mZFWkXBMfbC0z+/5XlT4eNfXEkdF+hQwIj&#10;IK31hcfLuE8nnY5fnJRgHCE8XmATXSAcLyejWZ7Pcko4xmb5FHmJZbLr39b58E2AJtEoqUNaElrs&#10;sPahTz2nxGYGVo1SiRplSFvS/G46TD9cIlhcGexxnTVaodt2pKlKenfeYwvVEddz0DPvLV81OMOa&#10;+fDCHFKNG6F8wzMeUgH2gpNFSQ3u19/uYz4ygFFKWpROSf3PPXOCEvXdIDez0WQStZacyfTzGB13&#10;G9neRsxePwCqc4QPxfJkxvygzqZ0oN9Q5cvYFUPMcOxd0nA2H0IvaHwlXCyXKQnVZVlYm43lsXRE&#10;NSL82r0xZ080BCTwCc4iY8U7Nvrcno/lPoBsElUR5x7VE/yozET26RVF6d/6Kev61he/AQAA//8D&#10;AFBLAwQUAAYACAAAACEARM85k+MAAAAMAQAADwAAAGRycy9kb3ducmV2LnhtbEyPwU7DMAyG70i8&#10;Q2Qkbixd0Nq1NJ2mShMSgsPGLtzcJmurNUlpsq3w9HincfMvf/r9OV9NpmdnPfrOWQnzWQRM29qp&#10;zjYS9p+bpyUwH9Aq7J3VEn60h1Vxf5djptzFbvV5FxpGJdZnKKENYcg493WrDfqZG7Sl3cGNBgPF&#10;seFqxAuVm56LKIq5wc7ShRYHXba6Pu5ORsJbufnAbSXM8rcvX98P6+F7/7WQ8vFhWr8AC3oKNxiu&#10;+qQOBTlV7mSVZz1lkcQxsRJElAK7EulzsgBW0ZSIFHiR8/9PFH8AAAD//wMAUEsBAi0AFAAGAAgA&#10;AAAhALaDOJL+AAAA4QEAABMAAAAAAAAAAAAAAAAAAAAAAFtDb250ZW50X1R5cGVzXS54bWxQSwEC&#10;LQAUAAYACAAAACEAOP0h/9YAAACUAQAACwAAAAAAAAAAAAAAAAAvAQAAX3JlbHMvLnJlbHNQSwEC&#10;LQAUAAYACAAAACEAo+AwjRsCAAAzBAAADgAAAAAAAAAAAAAAAAAuAgAAZHJzL2Uyb0RvYy54bWxQ&#10;SwECLQAUAAYACAAAACEARM85k+MAAAAMAQAADwAAAAAAAAAAAAAAAAB1BAAAZHJzL2Rvd25yZXYu&#10;eG1sUEsFBgAAAAAEAAQA8wAAAIUFAAAAAA==&#10;" filled="f" stroked="f" strokeweight=".5pt">
                <v:textbox>
                  <w:txbxContent>
                    <w:p w14:paraId="4737C3E0" w14:textId="174DA60C" w:rsidR="00316DD0" w:rsidRDefault="00042605" w:rsidP="00316DD0">
                      <w:r w:rsidRPr="002C4AEF">
                        <w:t>Restrictive practice</w:t>
                      </w:r>
                      <w:r w:rsidR="00316DD0" w:rsidRPr="002C4AEF">
                        <w:t xml:space="preserve"> </w:t>
                      </w:r>
                      <w:hyperlink r:id="rId29" w:history="1">
                        <w:r w:rsidR="00316DD0" w:rsidRPr="002C4AEF">
                          <w:rPr>
                            <w:rStyle w:val="Hyperlink"/>
                          </w:rPr>
                          <w:t>matching picture cards (A4)</w:t>
                        </w:r>
                      </w:hyperlink>
                      <w:r w:rsidR="00316DD0" w:rsidRPr="002C4AEF">
                        <w:t xml:space="preserve"> </w:t>
                      </w:r>
                      <w:r w:rsidR="00316DD0" w:rsidRPr="002C4AEF">
                        <w:br/>
                        <w:t xml:space="preserve">and </w:t>
                      </w:r>
                      <w:hyperlink r:id="rId30" w:history="1">
                        <w:r w:rsidR="00316DD0" w:rsidRPr="002C4AEF">
                          <w:rPr>
                            <w:rStyle w:val="Hyperlink"/>
                          </w:rPr>
                          <w:t>larger matching picture cards (A4)</w:t>
                        </w:r>
                      </w:hyperlink>
                    </w:p>
                  </w:txbxContent>
                </v:textbox>
                <w10:wrap anchorx="margin"/>
              </v:shape>
            </w:pict>
          </mc:Fallback>
        </mc:AlternateContent>
      </w:r>
      <w:r w:rsidR="001A6BA0" w:rsidRPr="001A6BA0">
        <w:t xml:space="preserve"> </w:t>
      </w:r>
      <w:r w:rsidR="001A6BA0">
        <w:t xml:space="preserve">You can also watch The Right Direction videos on </w:t>
      </w:r>
      <w:hyperlink r:id="rId31" w:anchor="video" w:history="1">
        <w:r w:rsidR="001A6BA0" w:rsidRPr="00C803AD">
          <w:rPr>
            <w:rStyle w:val="Hyperlink"/>
          </w:rPr>
          <w:t>communicating about restrictive practices (overview)</w:t>
        </w:r>
      </w:hyperlink>
      <w:r w:rsidR="001A6BA0">
        <w:t xml:space="preserve"> and </w:t>
      </w:r>
      <w:hyperlink r:id="rId32" w:anchor="video-advice-from-peers" w:history="1">
        <w:r w:rsidR="001A6BA0" w:rsidRPr="00AE48EE">
          <w:rPr>
            <w:rStyle w:val="Hyperlink"/>
          </w:rPr>
          <w:t>communicating about restrictive practices: advice from peers</w:t>
        </w:r>
      </w:hyperlink>
      <w:r w:rsidR="001A6BA0" w:rsidRPr="00AE48EE">
        <w:t>.</w:t>
      </w:r>
    </w:p>
    <w:p w14:paraId="1FDB7C35" w14:textId="6087E391" w:rsidR="00316DD0" w:rsidRPr="00316DD0" w:rsidRDefault="000357F9" w:rsidP="00316DD0">
      <w:pPr>
        <w:pStyle w:val="Subtitle"/>
        <w:spacing w:after="0"/>
        <w:rPr>
          <w:b/>
          <w:i w:val="0"/>
          <w:spacing w:val="0"/>
          <w:sz w:val="36"/>
          <w:szCs w:val="36"/>
        </w:rPr>
      </w:pPr>
      <w:r w:rsidRPr="001874DB">
        <w:rPr>
          <w:b/>
          <w:i w:val="0"/>
          <w:spacing w:val="0"/>
          <w:sz w:val="36"/>
          <w:szCs w:val="36"/>
        </w:rPr>
        <w:lastRenderedPageBreak/>
        <w:t>Stage 2</w:t>
      </w:r>
      <w:r w:rsidR="001874DB">
        <w:rPr>
          <w:b/>
          <w:i w:val="0"/>
          <w:spacing w:val="0"/>
          <w:sz w:val="36"/>
          <w:szCs w:val="36"/>
        </w:rPr>
        <w:t>:</w:t>
      </w:r>
      <w:r w:rsidRPr="001874DB">
        <w:rPr>
          <w:b/>
          <w:i w:val="0"/>
          <w:spacing w:val="0"/>
          <w:sz w:val="36"/>
          <w:szCs w:val="36"/>
        </w:rPr>
        <w:t xml:space="preserve"> </w:t>
      </w:r>
      <w:r w:rsidR="001874DB">
        <w:rPr>
          <w:b/>
          <w:i w:val="0"/>
          <w:spacing w:val="0"/>
          <w:sz w:val="36"/>
          <w:szCs w:val="36"/>
        </w:rPr>
        <w:t>W</w:t>
      </w:r>
      <w:r w:rsidRPr="001874DB">
        <w:rPr>
          <w:b/>
          <w:i w:val="0"/>
          <w:spacing w:val="0"/>
          <w:sz w:val="36"/>
          <w:szCs w:val="36"/>
        </w:rPr>
        <w:t>orking together on restrictive practices</w:t>
      </w:r>
      <w:r w:rsidR="00EB1404">
        <w:rPr>
          <w:b/>
          <w:i w:val="0"/>
          <w:spacing w:val="0"/>
          <w:sz w:val="36"/>
          <w:szCs w:val="36"/>
        </w:rPr>
        <w:t xml:space="preserve"> </w:t>
      </w:r>
      <w:r w:rsidR="00EB1404" w:rsidRPr="00EB1404">
        <w:rPr>
          <w:b/>
          <w:i w:val="0"/>
          <w:spacing w:val="0"/>
          <w:sz w:val="36"/>
          <w:szCs w:val="36"/>
        </w:rPr>
        <w:t>(example discussion mat)</w:t>
      </w:r>
      <w:r w:rsidR="00316DD0">
        <w:rPr>
          <w:b/>
          <w:i w:val="0"/>
          <w:spacing w:val="0"/>
          <w:sz w:val="36"/>
          <w:szCs w:val="36"/>
        </w:rPr>
        <w:br/>
      </w:r>
    </w:p>
    <w:tbl>
      <w:tblPr>
        <w:tblStyle w:val="TheRightDirectionHeaderRow"/>
        <w:tblW w:w="20907" w:type="dxa"/>
        <w:tblLayout w:type="fixed"/>
        <w:tblLook w:val="04A0" w:firstRow="1" w:lastRow="0" w:firstColumn="1" w:lastColumn="0" w:noHBand="0" w:noVBand="1"/>
      </w:tblPr>
      <w:tblGrid>
        <w:gridCol w:w="6969"/>
        <w:gridCol w:w="6969"/>
        <w:gridCol w:w="6969"/>
      </w:tblGrid>
      <w:tr w:rsidR="00347640" w14:paraId="4A163196" w14:textId="77777777" w:rsidTr="00C71422">
        <w:trPr>
          <w:cnfStyle w:val="100000000000" w:firstRow="1" w:lastRow="0" w:firstColumn="0" w:lastColumn="0" w:oddVBand="0" w:evenVBand="0" w:oddHBand="0" w:evenHBand="0" w:firstRowFirstColumn="0" w:firstRowLastColumn="0" w:lastRowFirstColumn="0" w:lastRowLastColumn="0"/>
          <w:trHeight w:val="233"/>
        </w:trPr>
        <w:tc>
          <w:tcPr>
            <w:tcW w:w="6969" w:type="dxa"/>
            <w:tcBorders>
              <w:top w:val="single" w:sz="4" w:space="0" w:color="auto"/>
              <w:bottom w:val="single" w:sz="4" w:space="0" w:color="64327F" w:themeColor="text2"/>
            </w:tcBorders>
          </w:tcPr>
          <w:p w14:paraId="16B0D18A" w14:textId="1473BE28" w:rsidR="00347640" w:rsidRPr="00395BC6" w:rsidRDefault="00347640" w:rsidP="00395BC6">
            <w:pPr>
              <w:spacing w:before="120" w:after="120" w:line="240" w:lineRule="auto"/>
              <w:jc w:val="left"/>
              <w:rPr>
                <w:sz w:val="36"/>
                <w:szCs w:val="32"/>
              </w:rPr>
            </w:pPr>
            <w:r w:rsidRPr="00347640">
              <w:rPr>
                <w:bCs/>
                <w:sz w:val="36"/>
                <w:szCs w:val="32"/>
              </w:rPr>
              <w:t>If I’m still upset by...</w:t>
            </w:r>
          </w:p>
        </w:tc>
        <w:tc>
          <w:tcPr>
            <w:tcW w:w="6969" w:type="dxa"/>
            <w:tcBorders>
              <w:top w:val="single" w:sz="4" w:space="0" w:color="auto"/>
              <w:bottom w:val="single" w:sz="4" w:space="0" w:color="64327F" w:themeColor="text2"/>
            </w:tcBorders>
          </w:tcPr>
          <w:p w14:paraId="18634791" w14:textId="26E42C61" w:rsidR="00347640" w:rsidRPr="00395BC6" w:rsidRDefault="00347640" w:rsidP="00395BC6">
            <w:pPr>
              <w:spacing w:before="120" w:after="120" w:line="240" w:lineRule="auto"/>
              <w:jc w:val="left"/>
              <w:rPr>
                <w:sz w:val="36"/>
                <w:szCs w:val="32"/>
              </w:rPr>
            </w:pPr>
            <w:r w:rsidRPr="00347640">
              <w:rPr>
                <w:bCs/>
                <w:sz w:val="36"/>
                <w:szCs w:val="32"/>
              </w:rPr>
              <w:t>I might need this...</w:t>
            </w:r>
          </w:p>
        </w:tc>
        <w:tc>
          <w:tcPr>
            <w:tcW w:w="6969" w:type="dxa"/>
            <w:tcBorders>
              <w:top w:val="single" w:sz="4" w:space="0" w:color="auto"/>
              <w:bottom w:val="single" w:sz="4" w:space="0" w:color="64327F" w:themeColor="text2"/>
              <w:right w:val="single" w:sz="4" w:space="0" w:color="auto"/>
            </w:tcBorders>
          </w:tcPr>
          <w:p w14:paraId="33BD5480" w14:textId="445B9FD5" w:rsidR="00347640" w:rsidRPr="00395BC6" w:rsidRDefault="00347640" w:rsidP="00395BC6">
            <w:pPr>
              <w:spacing w:before="120" w:after="120" w:line="240" w:lineRule="auto"/>
              <w:jc w:val="left"/>
              <w:rPr>
                <w:sz w:val="36"/>
                <w:szCs w:val="32"/>
              </w:rPr>
            </w:pPr>
            <w:r w:rsidRPr="00347640">
              <w:rPr>
                <w:bCs/>
                <w:sz w:val="36"/>
                <w:szCs w:val="32"/>
              </w:rPr>
              <w:t>Until...</w:t>
            </w:r>
          </w:p>
        </w:tc>
      </w:tr>
      <w:tr w:rsidR="00347640" w14:paraId="31DFEAEE" w14:textId="77777777" w:rsidTr="00C71422">
        <w:trPr>
          <w:trHeight w:val="923"/>
        </w:trPr>
        <w:tc>
          <w:tcPr>
            <w:tcW w:w="6969" w:type="dxa"/>
            <w:tcBorders>
              <w:top w:val="single" w:sz="4" w:space="0" w:color="64327F" w:themeColor="text2"/>
            </w:tcBorders>
          </w:tcPr>
          <w:p w14:paraId="50792B5F" w14:textId="669DE50C" w:rsidR="00347640" w:rsidRDefault="00347640" w:rsidP="00347640">
            <w:pPr>
              <w:spacing w:before="120" w:after="120"/>
            </w:pPr>
            <w:r>
              <w:t xml:space="preserve">e.g., </w:t>
            </w:r>
            <w:r w:rsidR="00652DEE">
              <w:t>T</w:t>
            </w:r>
            <w:r>
              <w:t xml:space="preserve">oo much noise </w:t>
            </w:r>
          </w:p>
        </w:tc>
        <w:tc>
          <w:tcPr>
            <w:tcW w:w="6969" w:type="dxa"/>
            <w:tcBorders>
              <w:top w:val="single" w:sz="4" w:space="0" w:color="64327F" w:themeColor="text2"/>
            </w:tcBorders>
          </w:tcPr>
          <w:p w14:paraId="3489B32D" w14:textId="6A28C4AC" w:rsidR="00347640" w:rsidRDefault="00347640" w:rsidP="00347640">
            <w:pPr>
              <w:spacing w:before="120" w:after="120"/>
            </w:pPr>
            <w:r>
              <w:t xml:space="preserve">e.g., </w:t>
            </w:r>
            <w:r w:rsidR="00652DEE">
              <w:t>M</w:t>
            </w:r>
            <w:r>
              <w:t xml:space="preserve">edication to help calm down </w:t>
            </w:r>
          </w:p>
        </w:tc>
        <w:tc>
          <w:tcPr>
            <w:tcW w:w="6969" w:type="dxa"/>
            <w:tcBorders>
              <w:top w:val="single" w:sz="4" w:space="0" w:color="64327F" w:themeColor="text2"/>
              <w:bottom w:val="single" w:sz="4" w:space="0" w:color="64327F" w:themeColor="text2"/>
              <w:right w:val="single" w:sz="4" w:space="0" w:color="auto"/>
            </w:tcBorders>
          </w:tcPr>
          <w:p w14:paraId="4D8E628F" w14:textId="7DE21206" w:rsidR="00347640" w:rsidRDefault="00347640" w:rsidP="00347640">
            <w:pPr>
              <w:spacing w:before="120" w:after="120"/>
            </w:pPr>
            <w:r>
              <w:t xml:space="preserve">e.g., I feel calm / I say that I feel calm </w:t>
            </w:r>
          </w:p>
        </w:tc>
      </w:tr>
      <w:tr w:rsidR="00347640" w14:paraId="3881A82C" w14:textId="77777777" w:rsidTr="009906A4">
        <w:trPr>
          <w:trHeight w:val="579"/>
        </w:trPr>
        <w:tc>
          <w:tcPr>
            <w:tcW w:w="6969" w:type="dxa"/>
            <w:shd w:val="clear" w:color="auto" w:fill="C8D9F8" w:themeFill="accent2"/>
          </w:tcPr>
          <w:p w14:paraId="76447FB4" w14:textId="1AC8138A" w:rsidR="00347640" w:rsidRDefault="00347640" w:rsidP="00347640">
            <w:pPr>
              <w:spacing w:before="120" w:after="120"/>
            </w:pPr>
            <w:r>
              <w:t xml:space="preserve">e.g., </w:t>
            </w:r>
            <w:r w:rsidR="00CE11EB">
              <w:t>H</w:t>
            </w:r>
            <w:r>
              <w:t xml:space="preserve">aving to wear a seatbelt </w:t>
            </w:r>
          </w:p>
        </w:tc>
        <w:tc>
          <w:tcPr>
            <w:tcW w:w="6969" w:type="dxa"/>
            <w:shd w:val="clear" w:color="auto" w:fill="C8D9F8" w:themeFill="accent2"/>
          </w:tcPr>
          <w:p w14:paraId="150771F5" w14:textId="612D73D9" w:rsidR="00347640" w:rsidRDefault="00347640" w:rsidP="00347640">
            <w:pPr>
              <w:spacing w:before="120" w:after="120"/>
            </w:pPr>
            <w:r>
              <w:t xml:space="preserve">e.g., </w:t>
            </w:r>
            <w:r w:rsidR="00CE11EB">
              <w:t>M</w:t>
            </w:r>
            <w:r>
              <w:t xml:space="preserve">y support worker </w:t>
            </w:r>
            <w:r w:rsidR="00652DEE">
              <w:t>to</w:t>
            </w:r>
            <w:r>
              <w:t xml:space="preserve"> put a seatbelt guard around me</w:t>
            </w:r>
          </w:p>
        </w:tc>
        <w:tc>
          <w:tcPr>
            <w:tcW w:w="6969" w:type="dxa"/>
            <w:tcBorders>
              <w:top w:val="single" w:sz="4" w:space="0" w:color="64327F" w:themeColor="text2"/>
              <w:bottom w:val="single" w:sz="4" w:space="0" w:color="64327F" w:themeColor="text2"/>
              <w:right w:val="single" w:sz="4" w:space="0" w:color="auto"/>
            </w:tcBorders>
            <w:shd w:val="clear" w:color="auto" w:fill="C8D9F8" w:themeFill="accent2"/>
          </w:tcPr>
          <w:p w14:paraId="2124E617" w14:textId="62ACB54B" w:rsidR="00347640" w:rsidRDefault="00347640" w:rsidP="00347640">
            <w:pPr>
              <w:spacing w:before="120" w:after="120"/>
            </w:pPr>
            <w:r>
              <w:t xml:space="preserve">e.g., </w:t>
            </w:r>
            <w:r w:rsidR="00CE11EB">
              <w:t>U</w:t>
            </w:r>
            <w:r>
              <w:t xml:space="preserve">ntil we get home / the car stops </w:t>
            </w:r>
          </w:p>
        </w:tc>
      </w:tr>
      <w:tr w:rsidR="00347640" w14:paraId="47114825" w14:textId="77777777" w:rsidTr="009906A4">
        <w:trPr>
          <w:trHeight w:val="579"/>
        </w:trPr>
        <w:tc>
          <w:tcPr>
            <w:tcW w:w="6969" w:type="dxa"/>
          </w:tcPr>
          <w:p w14:paraId="611D837D" w14:textId="2B4FEB7C" w:rsidR="00347640" w:rsidRDefault="00347640" w:rsidP="00347640">
            <w:pPr>
              <w:spacing w:before="120" w:after="120"/>
            </w:pPr>
            <w:r>
              <w:t xml:space="preserve">e.g., </w:t>
            </w:r>
            <w:r w:rsidR="00E62E17">
              <w:t>N</w:t>
            </w:r>
            <w:r>
              <w:t>eeding to stop using my iPad</w:t>
            </w:r>
          </w:p>
        </w:tc>
        <w:tc>
          <w:tcPr>
            <w:tcW w:w="6969" w:type="dxa"/>
          </w:tcPr>
          <w:p w14:paraId="444A34A4" w14:textId="76ED11FB" w:rsidR="00347640" w:rsidRDefault="00347640" w:rsidP="00347640">
            <w:pPr>
              <w:spacing w:before="120" w:after="120"/>
            </w:pPr>
            <w:r>
              <w:t xml:space="preserve">e.g., </w:t>
            </w:r>
            <w:r w:rsidR="00CE11EB">
              <w:t>T</w:t>
            </w:r>
            <w:r>
              <w:t>o have my iPad locked away</w:t>
            </w:r>
          </w:p>
        </w:tc>
        <w:tc>
          <w:tcPr>
            <w:tcW w:w="6969" w:type="dxa"/>
            <w:tcBorders>
              <w:top w:val="single" w:sz="4" w:space="0" w:color="64327F" w:themeColor="text2"/>
              <w:bottom w:val="single" w:sz="4" w:space="0" w:color="64327F" w:themeColor="text2"/>
              <w:right w:val="single" w:sz="4" w:space="0" w:color="auto"/>
            </w:tcBorders>
          </w:tcPr>
          <w:p w14:paraId="6DD2566F" w14:textId="066BCDFB" w:rsidR="00347640" w:rsidRDefault="00347640" w:rsidP="00347640">
            <w:pPr>
              <w:spacing w:before="120" w:after="120"/>
            </w:pPr>
            <w:r>
              <w:t xml:space="preserve">e.g., </w:t>
            </w:r>
            <w:r w:rsidR="00E62E17">
              <w:t>F</w:t>
            </w:r>
            <w:r>
              <w:t>or 15 minutes</w:t>
            </w:r>
          </w:p>
        </w:tc>
      </w:tr>
      <w:tr w:rsidR="00347640" w14:paraId="2CDD3897" w14:textId="77777777" w:rsidTr="009906A4">
        <w:trPr>
          <w:trHeight w:val="579"/>
        </w:trPr>
        <w:tc>
          <w:tcPr>
            <w:tcW w:w="6969" w:type="dxa"/>
            <w:shd w:val="clear" w:color="auto" w:fill="C8D9F8" w:themeFill="accent2"/>
          </w:tcPr>
          <w:p w14:paraId="7D099BAA" w14:textId="7A45A5F1" w:rsidR="00347640" w:rsidRDefault="00347640" w:rsidP="00347640">
            <w:pPr>
              <w:spacing w:before="120" w:after="120"/>
            </w:pPr>
            <w:r>
              <w:t xml:space="preserve">e.g., </w:t>
            </w:r>
            <w:r w:rsidR="000F4738">
              <w:t>N</w:t>
            </w:r>
            <w:r w:rsidR="000F4738" w:rsidRPr="000F4738">
              <w:t>ot being allowed to eat chip</w:t>
            </w:r>
            <w:r w:rsidR="000F4738">
              <w:t>s</w:t>
            </w:r>
            <w:r w:rsidR="000F4738" w:rsidRPr="000F4738">
              <w:t xml:space="preserve"> because of my special diet</w:t>
            </w:r>
          </w:p>
        </w:tc>
        <w:tc>
          <w:tcPr>
            <w:tcW w:w="6969" w:type="dxa"/>
            <w:shd w:val="clear" w:color="auto" w:fill="C8D9F8" w:themeFill="accent2"/>
          </w:tcPr>
          <w:p w14:paraId="74A5BBFF" w14:textId="146AAA1F" w:rsidR="00347640" w:rsidRDefault="00347640" w:rsidP="00347640">
            <w:pPr>
              <w:spacing w:before="120" w:after="120"/>
            </w:pPr>
            <w:r>
              <w:t xml:space="preserve">e.g., Someone might need to lock the fridge </w:t>
            </w:r>
            <w:r w:rsidR="006E70BA" w:rsidRPr="006E70BA">
              <w:t>cupboard to stop me from eating chips</w:t>
            </w:r>
          </w:p>
        </w:tc>
        <w:tc>
          <w:tcPr>
            <w:tcW w:w="6969" w:type="dxa"/>
            <w:tcBorders>
              <w:top w:val="single" w:sz="4" w:space="0" w:color="64327F" w:themeColor="text2"/>
              <w:bottom w:val="single" w:sz="4" w:space="0" w:color="64327F" w:themeColor="text2"/>
              <w:right w:val="single" w:sz="4" w:space="0" w:color="auto"/>
            </w:tcBorders>
            <w:shd w:val="clear" w:color="auto" w:fill="C8D9F8" w:themeFill="accent2"/>
          </w:tcPr>
          <w:p w14:paraId="09516504" w14:textId="42E1322D" w:rsidR="00347640" w:rsidRDefault="00347640" w:rsidP="00347640">
            <w:pPr>
              <w:spacing w:before="120" w:after="120"/>
            </w:pPr>
            <w:r>
              <w:t xml:space="preserve">e.g., </w:t>
            </w:r>
            <w:r w:rsidR="00516552">
              <w:t>W</w:t>
            </w:r>
            <w:r w:rsidR="00516552" w:rsidRPr="00516552">
              <w:t>e can remove the chips from the cupboard</w:t>
            </w:r>
          </w:p>
        </w:tc>
      </w:tr>
      <w:tr w:rsidR="00347640" w14:paraId="6DF8597E" w14:textId="77777777" w:rsidTr="009906A4">
        <w:trPr>
          <w:trHeight w:val="579"/>
        </w:trPr>
        <w:tc>
          <w:tcPr>
            <w:tcW w:w="6969" w:type="dxa"/>
          </w:tcPr>
          <w:p w14:paraId="0CB484EC" w14:textId="10F895C4" w:rsidR="00347640" w:rsidRDefault="00347640" w:rsidP="00347640">
            <w:pPr>
              <w:spacing w:before="120" w:after="120"/>
            </w:pPr>
            <w:r>
              <w:t xml:space="preserve">e.g., </w:t>
            </w:r>
            <w:r w:rsidR="001F021F">
              <w:t>P</w:t>
            </w:r>
            <w:r>
              <w:t>eople coming into my room</w:t>
            </w:r>
            <w:r w:rsidR="001F021F">
              <w:t xml:space="preserve"> without asking if it’s okay to</w:t>
            </w:r>
          </w:p>
        </w:tc>
        <w:tc>
          <w:tcPr>
            <w:tcW w:w="6969" w:type="dxa"/>
          </w:tcPr>
          <w:p w14:paraId="045BFACD" w14:textId="691B4AA4" w:rsidR="00347640" w:rsidRDefault="00347640" w:rsidP="00347640">
            <w:pPr>
              <w:spacing w:before="120" w:after="120"/>
            </w:pPr>
            <w:r>
              <w:t>e.g., Someone might keep me in a room by myself</w:t>
            </w:r>
          </w:p>
        </w:tc>
        <w:tc>
          <w:tcPr>
            <w:tcW w:w="6969" w:type="dxa"/>
            <w:tcBorders>
              <w:top w:val="single" w:sz="4" w:space="0" w:color="64327F" w:themeColor="text2"/>
              <w:bottom w:val="single" w:sz="4" w:space="0" w:color="64327F" w:themeColor="text2"/>
              <w:right w:val="single" w:sz="4" w:space="0" w:color="auto"/>
            </w:tcBorders>
          </w:tcPr>
          <w:p w14:paraId="42FC0378" w14:textId="42C41296" w:rsidR="00CD50DB" w:rsidRDefault="00347640" w:rsidP="000D7F74">
            <w:pPr>
              <w:spacing w:before="120" w:after="120"/>
            </w:pPr>
            <w:r>
              <w:t xml:space="preserve"> e.g., </w:t>
            </w:r>
            <w:r w:rsidR="004F2582">
              <w:t>F</w:t>
            </w:r>
            <w:r>
              <w:t>or 15 minutes</w:t>
            </w:r>
            <w:r w:rsidR="000D7F74">
              <w:t xml:space="preserve"> or </w:t>
            </w:r>
            <w:r w:rsidR="00210F78">
              <w:t>I</w:t>
            </w:r>
            <w:r w:rsidR="00CD50DB" w:rsidRPr="00CD50DB">
              <w:t xml:space="preserve"> feel </w:t>
            </w:r>
            <w:proofErr w:type="gramStart"/>
            <w:r w:rsidR="00CD50DB" w:rsidRPr="00CD50DB">
              <w:t>calm./</w:t>
            </w:r>
            <w:proofErr w:type="gramEnd"/>
            <w:r w:rsidR="00CD50DB" w:rsidRPr="00CD50DB">
              <w:t xml:space="preserve"> </w:t>
            </w:r>
            <w:r w:rsidR="000D7F74">
              <w:t xml:space="preserve">I </w:t>
            </w:r>
            <w:r w:rsidR="00CD50DB" w:rsidRPr="00CD50DB">
              <w:t>say I feel calm</w:t>
            </w:r>
          </w:p>
        </w:tc>
      </w:tr>
      <w:tr w:rsidR="00347640" w14:paraId="3B1C6955" w14:textId="77777777" w:rsidTr="00C71422">
        <w:trPr>
          <w:trHeight w:val="579"/>
        </w:trPr>
        <w:tc>
          <w:tcPr>
            <w:tcW w:w="6969" w:type="dxa"/>
            <w:tcBorders>
              <w:bottom w:val="single" w:sz="4" w:space="0" w:color="64327F" w:themeColor="text2"/>
            </w:tcBorders>
            <w:shd w:val="clear" w:color="auto" w:fill="C8D9F8" w:themeFill="accent2"/>
          </w:tcPr>
          <w:p w14:paraId="1A984079" w14:textId="73AF18B3" w:rsidR="00347640" w:rsidRDefault="00347640" w:rsidP="00347640">
            <w:pPr>
              <w:spacing w:before="120" w:after="120"/>
            </w:pPr>
            <w:r>
              <w:t xml:space="preserve">e.g., </w:t>
            </w:r>
            <w:r w:rsidR="005765E9">
              <w:t>B</w:t>
            </w:r>
            <w:r>
              <w:t>eing in a crowd</w:t>
            </w:r>
          </w:p>
        </w:tc>
        <w:tc>
          <w:tcPr>
            <w:tcW w:w="6969" w:type="dxa"/>
            <w:tcBorders>
              <w:bottom w:val="single" w:sz="4" w:space="0" w:color="64327F" w:themeColor="text2"/>
            </w:tcBorders>
            <w:shd w:val="clear" w:color="auto" w:fill="C8D9F8" w:themeFill="accent2"/>
          </w:tcPr>
          <w:p w14:paraId="5DEE1F3F" w14:textId="71132682" w:rsidR="00347640" w:rsidRPr="00D9333D" w:rsidRDefault="00347640" w:rsidP="00347640">
            <w:pPr>
              <w:spacing w:before="120" w:after="120"/>
            </w:pPr>
            <w:r>
              <w:t xml:space="preserve"> e.g., </w:t>
            </w:r>
            <w:r w:rsidR="005765E9">
              <w:t>S</w:t>
            </w:r>
            <w:r>
              <w:t xml:space="preserve">omeone might </w:t>
            </w:r>
            <w:r w:rsidR="005765E9">
              <w:t>hold my arms</w:t>
            </w:r>
          </w:p>
        </w:tc>
        <w:tc>
          <w:tcPr>
            <w:tcW w:w="6969" w:type="dxa"/>
            <w:tcBorders>
              <w:top w:val="single" w:sz="4" w:space="0" w:color="64327F" w:themeColor="text2"/>
              <w:bottom w:val="single" w:sz="4" w:space="0" w:color="64327F" w:themeColor="text2"/>
              <w:right w:val="single" w:sz="4" w:space="0" w:color="auto"/>
            </w:tcBorders>
            <w:shd w:val="clear" w:color="auto" w:fill="C8D9F8" w:themeFill="accent2"/>
          </w:tcPr>
          <w:p w14:paraId="1331A40F" w14:textId="72FFCE77" w:rsidR="00347640" w:rsidRDefault="00347640" w:rsidP="00347640">
            <w:pPr>
              <w:spacing w:before="120" w:after="120"/>
            </w:pPr>
            <w:r>
              <w:t xml:space="preserve">e.g., </w:t>
            </w:r>
            <w:r w:rsidR="005E3A05">
              <w:t>U</w:t>
            </w:r>
            <w:r>
              <w:t xml:space="preserve">ntil </w:t>
            </w:r>
            <w:r w:rsidR="005E3A05">
              <w:t>I stop trying to push people</w:t>
            </w:r>
          </w:p>
        </w:tc>
      </w:tr>
      <w:tr w:rsidR="00347640" w14:paraId="45A035FD" w14:textId="77777777" w:rsidTr="00C71422">
        <w:trPr>
          <w:trHeight w:val="11"/>
        </w:trPr>
        <w:tc>
          <w:tcPr>
            <w:tcW w:w="6969" w:type="dxa"/>
            <w:tcBorders>
              <w:top w:val="single" w:sz="4" w:space="0" w:color="64327F" w:themeColor="text2"/>
              <w:bottom w:val="single" w:sz="4" w:space="0" w:color="auto"/>
            </w:tcBorders>
          </w:tcPr>
          <w:p w14:paraId="4C01ACBB" w14:textId="30E95238" w:rsidR="00347640" w:rsidRDefault="00347640" w:rsidP="00347640">
            <w:pPr>
              <w:spacing w:before="120" w:after="120"/>
            </w:pPr>
            <w:r>
              <w:t xml:space="preserve">e.g., </w:t>
            </w:r>
            <w:r w:rsidR="005E3A05">
              <w:t>M</w:t>
            </w:r>
            <w:r>
              <w:t>y routine changing</w:t>
            </w:r>
            <w:r w:rsidR="005E3A05">
              <w:t xml:space="preserve"> without people telling me</w:t>
            </w:r>
          </w:p>
        </w:tc>
        <w:tc>
          <w:tcPr>
            <w:tcW w:w="6969" w:type="dxa"/>
            <w:tcBorders>
              <w:top w:val="single" w:sz="4" w:space="0" w:color="64327F" w:themeColor="text2"/>
              <w:bottom w:val="single" w:sz="4" w:space="0" w:color="auto"/>
            </w:tcBorders>
          </w:tcPr>
          <w:p w14:paraId="774C6D61" w14:textId="06B94649" w:rsidR="00347640" w:rsidRDefault="00347640" w:rsidP="00347640">
            <w:pPr>
              <w:spacing w:before="120" w:after="120"/>
            </w:pPr>
            <w:r>
              <w:t xml:space="preserve"> e.g., </w:t>
            </w:r>
            <w:r w:rsidR="005E3A05">
              <w:t>Medication to help calm down</w:t>
            </w:r>
          </w:p>
        </w:tc>
        <w:tc>
          <w:tcPr>
            <w:tcW w:w="6969" w:type="dxa"/>
            <w:tcBorders>
              <w:top w:val="single" w:sz="4" w:space="0" w:color="64327F" w:themeColor="text2"/>
              <w:bottom w:val="single" w:sz="4" w:space="0" w:color="auto"/>
              <w:right w:val="single" w:sz="4" w:space="0" w:color="auto"/>
            </w:tcBorders>
          </w:tcPr>
          <w:p w14:paraId="4A0D0E36" w14:textId="6D9A2567" w:rsidR="00347640" w:rsidRDefault="00347640" w:rsidP="008539BB">
            <w:pPr>
              <w:spacing w:before="120" w:after="120"/>
            </w:pPr>
            <w:r>
              <w:t xml:space="preserve"> e.g., </w:t>
            </w:r>
            <w:r w:rsidR="00763AC8">
              <w:t>F</w:t>
            </w:r>
            <w:r>
              <w:t>or 5 minutes</w:t>
            </w:r>
            <w:r w:rsidR="008539BB">
              <w:t xml:space="preserve"> or </w:t>
            </w:r>
            <w:r w:rsidR="00763AC8">
              <w:t>U</w:t>
            </w:r>
            <w:r>
              <w:t>ntil I feel calm</w:t>
            </w:r>
          </w:p>
        </w:tc>
      </w:tr>
    </w:tbl>
    <w:p w14:paraId="4036DE9A" w14:textId="77777777" w:rsidR="00311170" w:rsidRDefault="00311170">
      <w:pPr>
        <w:spacing w:before="0" w:after="0" w:line="240" w:lineRule="auto"/>
        <w:rPr>
          <w:szCs w:val="36"/>
        </w:rPr>
      </w:pPr>
    </w:p>
    <w:p w14:paraId="58F6537F" w14:textId="77777777" w:rsidR="00311170" w:rsidRDefault="00311170">
      <w:pPr>
        <w:spacing w:before="0" w:after="0" w:line="240" w:lineRule="auto"/>
        <w:rPr>
          <w:szCs w:val="36"/>
        </w:rPr>
      </w:pPr>
    </w:p>
    <w:p w14:paraId="5356CAEE" w14:textId="77777777" w:rsidR="00311170" w:rsidRDefault="00311170">
      <w:pPr>
        <w:spacing w:before="0" w:after="0" w:line="240" w:lineRule="auto"/>
        <w:rPr>
          <w:szCs w:val="36"/>
        </w:rPr>
      </w:pPr>
    </w:p>
    <w:p w14:paraId="69B91112" w14:textId="77777777" w:rsidR="00311170" w:rsidRDefault="00311170">
      <w:pPr>
        <w:spacing w:before="0" w:after="0" w:line="240" w:lineRule="auto"/>
        <w:rPr>
          <w:szCs w:val="36"/>
        </w:rPr>
      </w:pPr>
      <w:r>
        <w:rPr>
          <w:szCs w:val="36"/>
        </w:rPr>
        <w:br w:type="page"/>
      </w:r>
    </w:p>
    <w:p w14:paraId="055A5DAA" w14:textId="5A122DD6" w:rsidR="009A3041" w:rsidRDefault="00311170">
      <w:pPr>
        <w:spacing w:before="0" w:after="0" w:line="240" w:lineRule="auto"/>
        <w:rPr>
          <w:szCs w:val="36"/>
        </w:rPr>
      </w:pPr>
      <w:r>
        <w:rPr>
          <w:noProof/>
        </w:rPr>
        <w:lastRenderedPageBreak/>
        <w:drawing>
          <wp:anchor distT="0" distB="0" distL="114300" distR="114300" simplePos="0" relativeHeight="251658241" behindDoc="0" locked="0" layoutInCell="1" allowOverlap="1" wp14:anchorId="5333A9FF" wp14:editId="30C43A97">
            <wp:simplePos x="0" y="0"/>
            <wp:positionH relativeFrom="column">
              <wp:posOffset>4320207</wp:posOffset>
            </wp:positionH>
            <wp:positionV relativeFrom="paragraph">
              <wp:posOffset>-6163945</wp:posOffset>
            </wp:positionV>
            <wp:extent cx="10441918" cy="17505238"/>
            <wp:effectExtent l="0" t="0" r="0" b="0"/>
            <wp:wrapNone/>
            <wp:docPr id="217519334"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850207" name="Graphic 7"/>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rot="969124" flipH="1" flipV="1">
                      <a:off x="0" y="0"/>
                      <a:ext cx="10441918" cy="17505238"/>
                    </a:xfrm>
                    <a:prstGeom prst="rect">
                      <a:avLst/>
                    </a:prstGeom>
                  </pic:spPr>
                </pic:pic>
              </a:graphicData>
            </a:graphic>
          </wp:anchor>
        </w:drawing>
      </w:r>
      <w:r>
        <w:rPr>
          <w:noProof/>
        </w:rPr>
        <w:drawing>
          <wp:anchor distT="0" distB="0" distL="114300" distR="114300" simplePos="0" relativeHeight="251658246" behindDoc="0" locked="0" layoutInCell="1" allowOverlap="1" wp14:anchorId="1C4056ED" wp14:editId="39CA3D6C">
            <wp:simplePos x="0" y="0"/>
            <wp:positionH relativeFrom="margin">
              <wp:posOffset>4903470</wp:posOffset>
            </wp:positionH>
            <wp:positionV relativeFrom="margin">
              <wp:posOffset>105097</wp:posOffset>
            </wp:positionV>
            <wp:extent cx="2994025" cy="2103120"/>
            <wp:effectExtent l="0" t="0" r="0" b="0"/>
            <wp:wrapSquare wrapText="bothSides"/>
            <wp:docPr id="748598575" name="Graphic 1" descr="The right direction logo - Working together on positive behaviour support (PB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598575" name="Graphic 1" descr="The right direction logo - Working together on positive behaviour support (PBS).&#10;"/>
                    <pic:cNvPicPr/>
                  </pic:nvPicPr>
                  <pic:blipFill>
                    <a:blip r:embed="rId14">
                      <a:extLst>
                        <a:ext uri="{96DAC541-7B7A-43D3-8B79-37D633B846F1}">
                          <asvg:svgBlip xmlns:asvg="http://schemas.microsoft.com/office/drawing/2016/SVG/main" r:embed="rId15"/>
                        </a:ext>
                      </a:extLst>
                    </a:blip>
                    <a:stretch>
                      <a:fillRect/>
                    </a:stretch>
                  </pic:blipFill>
                  <pic:spPr>
                    <a:xfrm>
                      <a:off x="0" y="0"/>
                      <a:ext cx="2994025" cy="2103120"/>
                    </a:xfrm>
                    <a:prstGeom prst="rect">
                      <a:avLst/>
                    </a:prstGeom>
                  </pic:spPr>
                </pic:pic>
              </a:graphicData>
            </a:graphic>
            <wp14:sizeRelH relativeFrom="margin">
              <wp14:pctWidth>0</wp14:pctWidth>
            </wp14:sizeRelH>
            <wp14:sizeRelV relativeFrom="margin">
              <wp14:pctHeight>0</wp14:pctHeight>
            </wp14:sizeRelV>
          </wp:anchor>
        </w:drawing>
      </w:r>
    </w:p>
    <w:p w14:paraId="53BA9C7E" w14:textId="360E3AC0" w:rsidR="00AD6D70" w:rsidRPr="00AD6D70" w:rsidRDefault="00311170" w:rsidP="00EF0E2B">
      <w:pPr>
        <w:tabs>
          <w:tab w:val="left" w:pos="5773"/>
        </w:tabs>
      </w:pPr>
      <w:r>
        <w:rPr>
          <w:noProof/>
        </w:rPr>
        <mc:AlternateContent>
          <mc:Choice Requires="wps">
            <w:drawing>
              <wp:anchor distT="0" distB="0" distL="114300" distR="114300" simplePos="0" relativeHeight="251658249" behindDoc="0" locked="0" layoutInCell="1" allowOverlap="1" wp14:anchorId="3D0AFC16" wp14:editId="477085D5">
                <wp:simplePos x="0" y="0"/>
                <wp:positionH relativeFrom="margin">
                  <wp:posOffset>4734551</wp:posOffset>
                </wp:positionH>
                <wp:positionV relativeFrom="paragraph">
                  <wp:posOffset>1852020</wp:posOffset>
                </wp:positionV>
                <wp:extent cx="3315335" cy="914400"/>
                <wp:effectExtent l="0" t="0" r="0" b="0"/>
                <wp:wrapNone/>
                <wp:docPr id="1512662600"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36E3F2CF" w14:textId="77777777" w:rsidR="00491D84" w:rsidRPr="00F17A02" w:rsidRDefault="00491D84" w:rsidP="00491D84">
                            <w:pPr>
                              <w:pStyle w:val="website"/>
                              <w:rPr>
                                <w:b/>
                                <w:bCs/>
                                <w:color w:val="002D81"/>
                                <w:spacing w:val="20"/>
                                <w:sz w:val="36"/>
                                <w:szCs w:val="32"/>
                              </w:rPr>
                            </w:pPr>
                            <w:r w:rsidRPr="00F17A02">
                              <w:rPr>
                                <w:b/>
                                <w:bCs/>
                                <w:color w:val="002D81"/>
                                <w:spacing w:val="20"/>
                                <w:sz w:val="36"/>
                                <w:szCs w:val="32"/>
                              </w:rPr>
                              <w:t>therightdirectionpbs.com</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3D0AFC16" id="Text Box 20" o:spid="_x0000_s1029" type="#_x0000_t202" style="position:absolute;margin-left:372.8pt;margin-top:145.85pt;width:261.05pt;height:1in;z-index:251658249;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Z6tGA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R1RafnObZQH3E8BwPz3vJViz2s&#10;mQ8vzCHVOBHKNzzjIhVgLThZlDTgfv3tPsYjA+ilpEPpVNSgtilRPwwykwBApaXDdPZ5ghXcrWd7&#10;6zF7/QCozTF+E8uTGeODOpvSgX5DjS9jTXQxw7FyRcPZfAiDnPGPcLFcpiDUlmVhbTaWx9QR04jv&#10;a//GnD2REJC+JzhLjJXvuBhiBzaW+wCyTURFlAdMT+CjLhN/pz8UhX97TlHXn774DQAA//8DAFBL&#10;AwQUAAYACAAAACEAt95GE+UAAAAMAQAADwAAAGRycy9kb3ducmV2LnhtbEyPy07DMBBF90j8gzVI&#10;bBB1GtoEQpwKkEAI8RAtQl268RBHjceR7bTp3+OuYDejObpzbrkYTcd26HxrScB0kgBDqq1qqRHw&#10;tXq8vAbmgyQlO0so4IAeFtXpSSkLZff0ibtlaFgMIV9IATqEvuDc1xqN9BPbI8Xbj3VGhri6hisn&#10;9zHcdDxNkowb2VL8oGWPDxrr7XIwArb65eIjeXq7/86eD+59Ndi1e10LcX423t0CCziGPxiO+lEd&#10;qui0sQMpzzoB+WyeRVRAejPNgR2JNMvjtBEwu5rnwKuS/y9R/QIAAP//AwBQSwECLQAUAAYACAAA&#10;ACEAtoM4kv4AAADhAQAAEwAAAAAAAAAAAAAAAAAAAAAAW0NvbnRlbnRfVHlwZXNdLnhtbFBLAQIt&#10;ABQABgAIAAAAIQA4/SH/1gAAAJQBAAALAAAAAAAAAAAAAAAAAC8BAABfcmVscy8ucmVsc1BLAQIt&#10;ABQABgAIAAAAIQC8wZ6tGAIAADEEAAAOAAAAAAAAAAAAAAAAAC4CAABkcnMvZTJvRG9jLnhtbFBL&#10;AQItABQABgAIAAAAIQC33kYT5QAAAAwBAAAPAAAAAAAAAAAAAAAAAHIEAABkcnMvZG93bnJldi54&#10;bWxQSwUGAAAAAAQABADzAAAAhAUAAAAA&#10;" filled="f" stroked="f" strokeweight=".5pt">
                <v:textbox>
                  <w:txbxContent>
                    <w:p w14:paraId="36E3F2CF" w14:textId="77777777" w:rsidR="00491D84" w:rsidRPr="00F17A02" w:rsidRDefault="00491D84" w:rsidP="00491D84">
                      <w:pPr>
                        <w:pStyle w:val="website"/>
                        <w:rPr>
                          <w:b/>
                          <w:bCs/>
                          <w:color w:val="002D81"/>
                          <w:spacing w:val="20"/>
                          <w:sz w:val="36"/>
                          <w:szCs w:val="32"/>
                        </w:rPr>
                      </w:pPr>
                      <w:r w:rsidRPr="00F17A02">
                        <w:rPr>
                          <w:b/>
                          <w:bCs/>
                          <w:color w:val="002D81"/>
                          <w:spacing w:val="20"/>
                          <w:sz w:val="36"/>
                          <w:szCs w:val="32"/>
                        </w:rPr>
                        <w:t>therightdirectionpbs.com</w:t>
                      </w:r>
                    </w:p>
                  </w:txbxContent>
                </v:textbox>
                <w10:wrap anchorx="margin"/>
              </v:shape>
            </w:pict>
          </mc:Fallback>
        </mc:AlternateContent>
      </w:r>
      <w:r w:rsidR="00460E2B">
        <w:rPr>
          <w:noProof/>
        </w:rPr>
        <w:drawing>
          <wp:anchor distT="0" distB="0" distL="114300" distR="114300" simplePos="0" relativeHeight="251658251" behindDoc="0" locked="0" layoutInCell="1" allowOverlap="1" wp14:anchorId="749A4DDE" wp14:editId="7271FADA">
            <wp:simplePos x="0" y="0"/>
            <wp:positionH relativeFrom="margin">
              <wp:posOffset>2674648</wp:posOffset>
            </wp:positionH>
            <wp:positionV relativeFrom="paragraph">
              <wp:posOffset>7279621</wp:posOffset>
            </wp:positionV>
            <wp:extent cx="7771071" cy="1270660"/>
            <wp:effectExtent l="0" t="0" r="0" b="0"/>
            <wp:wrapNone/>
            <wp:docPr id="1941085798" name="Picture 17" descr="Funded by the NDIS Quality and safeguards Commission Grants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085798" name="Picture 17" descr="Funded by the NDIS Quality and safeguards Commission Grants Progra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771071" cy="1270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92FDE">
        <w:rPr>
          <w:noProof/>
        </w:rPr>
        <mc:AlternateContent>
          <mc:Choice Requires="wps">
            <w:drawing>
              <wp:anchor distT="0" distB="0" distL="114300" distR="114300" simplePos="0" relativeHeight="251658250" behindDoc="0" locked="0" layoutInCell="1" allowOverlap="1" wp14:anchorId="4615AA41" wp14:editId="6AF6E032">
                <wp:simplePos x="0" y="0"/>
                <wp:positionH relativeFrom="page">
                  <wp:posOffset>102073</wp:posOffset>
                </wp:positionH>
                <wp:positionV relativeFrom="paragraph">
                  <wp:posOffset>8139430</wp:posOffset>
                </wp:positionV>
                <wp:extent cx="3315335" cy="914400"/>
                <wp:effectExtent l="0" t="0" r="0" b="0"/>
                <wp:wrapNone/>
                <wp:docPr id="1489500495" name="Text Box 20"/>
                <wp:cNvGraphicFramePr/>
                <a:graphic xmlns:a="http://schemas.openxmlformats.org/drawingml/2006/main">
                  <a:graphicData uri="http://schemas.microsoft.com/office/word/2010/wordprocessingShape">
                    <wps:wsp>
                      <wps:cNvSpPr txBox="1"/>
                      <wps:spPr>
                        <a:xfrm>
                          <a:off x="0" y="0"/>
                          <a:ext cx="3315335" cy="914400"/>
                        </a:xfrm>
                        <a:prstGeom prst="rect">
                          <a:avLst/>
                        </a:prstGeom>
                        <a:noFill/>
                        <a:ln w="6350">
                          <a:noFill/>
                        </a:ln>
                      </wps:spPr>
                      <wps:txbx>
                        <w:txbxContent>
                          <w:p w14:paraId="1DB07ECF" w14:textId="77777777" w:rsidR="00D92FDE" w:rsidRPr="006C748A" w:rsidRDefault="00D92FDE" w:rsidP="00D92FDE">
                            <w:pPr>
                              <w:rPr>
                                <w:rFonts w:ascii="Aptos Display" w:hAnsi="Aptos Display"/>
                                <w:color w:val="000000" w:themeColor="text1"/>
                              </w:rPr>
                            </w:pPr>
                            <w:r w:rsidRPr="006C748A">
                              <w:rPr>
                                <w:rFonts w:ascii="Aptos Display" w:hAnsi="Aptos Display"/>
                                <w:color w:val="000000" w:themeColor="text1"/>
                              </w:rPr>
                              <w:t>Published in 2025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xmlns:w16sdtfl="http://schemas.microsoft.com/office/word/2024/wordml/sdtformatlock">
            <w:pict>
              <v:shape w14:anchorId="4615AA41" id="_x0000_s1030" type="#_x0000_t202" style="position:absolute;margin-left:8.05pt;margin-top:640.9pt;width:261.05pt;height:1in;z-index:251658250;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HkxGAIAADEEAAAOAAAAZHJzL2Uyb0RvYy54bWysU02P2yAQvVfqf0DcGztxsm2tOKt0V6kq&#10;RbsrZas9EwyxJWAQkNjpr++A86VtT1UvMDDDfLz3mN/3WpGDcL4FU9HxKKdEGA51a3YV/fm6+vSF&#10;Eh+YqZkCIyp6FJ7eLz5+mHe2FBNoQNXCEUxifNnZijYh2DLLPG+EZn4EVhh0SnCaBTy6XVY71mF2&#10;rbJJnt9lHbjaOuDCe7x9HJx0kfJLKXh4ltKLQFRFsbeQVpfWbVyzxZyVO8ds0/JTG+wfutCsNVj0&#10;kuqRBUb2rv0jlW65Aw8yjDjoDKRsuUgz4DTj/N00m4ZZkWZBcLy9wOT/X1r+dNjYF0dC/w16JDAC&#10;0llferyM8/TS6bhjpwT9COHxApvoA+F4WRTjWVHMKOHo+zqeTvOEa3Z9bZ0P3wVoEo2KOqQlocUO&#10;ax+wIoaeQ2IxA6tWqUSNMqSr6F0xy9ODiwdfKIMPr71GK/TbnrR1RWfnObZQH3E8BwPz3vJViz2s&#10;mQ8vzCHVOBHKNzzjIhVgLThZlDTgfv3tPsYjA+ilpEPpVNSgtilRPwwykwBApaXDdPZ5ghXcrWd7&#10;6zF7/QCozTF+E8uTGeODOpvSgX5DjS9jTXQxw7FyRcPZfAiDnPGPcLFcpiDUlmVhbTaWx9QR04jv&#10;a//GnD2REJC+JzhLjJXvuBhiBzaW+wCyTURFlAdMT+CjLhN/pz8UhX97TlHXn774DQAA//8DAFBL&#10;AwQUAAYACAAAACEAIjuNMeQAAAAMAQAADwAAAGRycy9kb3ducmV2LnhtbEyPW0vEMBCF3wX/QxjB&#10;F3HTVreU2nRRQRHxwl6Qfcw2Y1O2SUqS7nb/veOTPg1n5nDmO9ViMj07oA+dswLSWQIMbeNUZ1sB&#10;m/XTdQEsRGmV7J1FAScMsKjPzypZKne0SzysYssoxIZSCtAxDiXnodFoZJi5AS3dvp03MpL0LVde&#10;Hinc9DxLkpwb2Vn6oOWAjxqb/Wo0Avb69eozeX5/+MpfTv5jPbqtf9sKcXkx3d8BizjFPzP84hM6&#10;1MS0c6NVgfWk85ScNLMipQ7kmN8UGbAdrW6zeQG8rvj/EvUPAAAA//8DAFBLAQItABQABgAIAAAA&#10;IQC2gziS/gAAAOEBAAATAAAAAAAAAAAAAAAAAAAAAABbQ29udGVudF9UeXBlc10ueG1sUEsBAi0A&#10;FAAGAAgAAAAhADj9If/WAAAAlAEAAAsAAAAAAAAAAAAAAAAALwEAAF9yZWxzLy5yZWxzUEsBAi0A&#10;FAAGAAgAAAAhAIBkeTEYAgAAMQQAAA4AAAAAAAAAAAAAAAAALgIAAGRycy9lMm9Eb2MueG1sUEsB&#10;Ai0AFAAGAAgAAAAhACI7jTHkAAAADAEAAA8AAAAAAAAAAAAAAAAAcgQAAGRycy9kb3ducmV2Lnht&#10;bFBLBQYAAAAABAAEAPMAAACDBQAAAAA=&#10;" filled="f" stroked="f" strokeweight=".5pt">
                <v:textbox>
                  <w:txbxContent>
                    <w:p w14:paraId="1DB07ECF" w14:textId="77777777" w:rsidR="00D92FDE" w:rsidRPr="006C748A" w:rsidRDefault="00D92FDE" w:rsidP="00D92FDE">
                      <w:pPr>
                        <w:rPr>
                          <w:rFonts w:ascii="Aptos Display" w:hAnsi="Aptos Display"/>
                          <w:color w:val="000000" w:themeColor="text1"/>
                        </w:rPr>
                      </w:pPr>
                      <w:r w:rsidRPr="006C748A">
                        <w:rPr>
                          <w:rFonts w:ascii="Aptos Display" w:hAnsi="Aptos Display"/>
                          <w:color w:val="000000" w:themeColor="text1"/>
                        </w:rPr>
                        <w:t>Published in 2025</w:t>
                      </w:r>
                    </w:p>
                  </w:txbxContent>
                </v:textbox>
                <w10:wrap anchorx="page"/>
              </v:shape>
            </w:pict>
          </mc:Fallback>
        </mc:AlternateContent>
      </w:r>
      <w:r w:rsidR="00EF0E2B">
        <w:rPr>
          <w:noProof/>
        </w:rPr>
        <mc:AlternateContent>
          <mc:Choice Requires="wps">
            <w:drawing>
              <wp:anchor distT="0" distB="0" distL="114300" distR="114300" simplePos="0" relativeHeight="251658242" behindDoc="1" locked="0" layoutInCell="1" allowOverlap="1" wp14:anchorId="230C90B4" wp14:editId="50D48CE2">
                <wp:simplePos x="0" y="0"/>
                <wp:positionH relativeFrom="page">
                  <wp:align>right</wp:align>
                </wp:positionH>
                <wp:positionV relativeFrom="page">
                  <wp:align>bottom</wp:align>
                </wp:positionV>
                <wp:extent cx="15104745" cy="10714574"/>
                <wp:effectExtent l="0" t="0" r="1905" b="0"/>
                <wp:wrapNone/>
                <wp:docPr id="1775341852"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4745" cy="10714574"/>
                        </a:xfrm>
                        <a:prstGeom prst="rect">
                          <a:avLst/>
                        </a:prstGeom>
                        <a:solidFill>
                          <a:schemeClr val="accent2"/>
                        </a:solidFill>
                        <a:ln>
                          <a:noFill/>
                        </a:ln>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rect w14:anchorId="43FCEE9A" id="Rectangle 127" o:spid="_x0000_s1026" alt="Title: Color background" style="position:absolute;margin-left:1138.15pt;margin-top:0;width:1189.35pt;height:843.65pt;z-index:-25166489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9p/gEAAO4DAAAOAAAAZHJzL2Uyb0RvYy54bWysU8GO0zAQvSPxD5bvNEmVUoiarlBXi5DK&#10;gtRFe546ThOReMzYbVq+nrGblmr3hrhYHs/4zbzn58Xdse/EQZNr0ZQym6RSaKOwas2ulD+eHt59&#10;kMJ5MBV0aHQpT9rJu+XbN4vBFnqKDXaVJsEgxhWDLWXjvS2SxKlG9+AmaLXhZI3Ug+eQdklFMDB6&#10;3yXTNH2fDEiVJVTaOT69PyflMuLXtVb+W1077UVXSp7Nx5Xiug1rslxAsSOwTavGMeAfpuihNdz0&#10;CnUPHsSe2ldQfasIHdZ+orBPsK5bpSMHZpOlL9hsGrA6cmFxnL3K5P4frHo8bOx3CqM7u0b10wmD&#10;qwbMTn8iwqHRUHG7LAiVDNYV1wshcHxVbIevWPHTwt5j1OBYUx8AmZ04RqlPV6n10QvFh9ksS/N5&#10;PpNCcTJL51k+m+exCxQXAEvOf9bYi7ApJfFrxgZwWDsfBoLiUhIJYNdWD23XxSA4SK86Egfgtwel&#10;tPHTsYG7rexMqDcYbp5Bw0kkG/gFK7lii9WJubLTeZAG6bcUA7umlO7XHkhL0X0xrNPHLM+DzWLA&#10;jKYc0G1me5sx+36FPFwmBRjFqKX0l+3Kn13KNrHg12ZjVSgMowbOT8dnIDsK41nVR7y4BYoX+pxr&#10;R0pnImPApooqjh8guPY2jlV/v+nyDwAAAP//AwBQSwMEFAAGAAgAAAAhAH14z+3eAAAABwEAAA8A&#10;AABkcnMvZG93bnJldi54bWxMj09Lw0AQxe+C32EZwZvdNMUmpNmUUrR48dD6B3qbJmMSzM6G7DaN&#10;397Ri14eDO/x3m/y9WQ7NdLgW8cG5rMIFHHpqpZrA68vj3cpKB+QK+wck4Ev8rAurq9yzCp34T2N&#10;h1ArKWGfoYEmhD7T2pcNWfQz1xOL9+EGi0HOodbVgBcpt52Oo2ipLbYsCw32tG2o/DycrYFpF0dP&#10;78eSdpvtfo7+ebx/eBuNub2ZNitQgabwF4YffEGHQphO7syVV50BeST8qnjxIkkTUCdJLdNkAbrI&#10;9X/+4hsAAP//AwBQSwECLQAUAAYACAAAACEAtoM4kv4AAADhAQAAEwAAAAAAAAAAAAAAAAAAAAAA&#10;W0NvbnRlbnRfVHlwZXNdLnhtbFBLAQItABQABgAIAAAAIQA4/SH/1gAAAJQBAAALAAAAAAAAAAAA&#10;AAAAAC8BAABfcmVscy8ucmVsc1BLAQItABQABgAIAAAAIQAflV9p/gEAAO4DAAAOAAAAAAAAAAAA&#10;AAAAAC4CAABkcnMvZTJvRG9jLnhtbFBLAQItABQABgAIAAAAIQB9eM/t3gAAAAcBAAAPAAAAAAAA&#10;AAAAAAAAAFgEAABkcnMvZG93bnJldi54bWxQSwUGAAAAAAQABADzAAAAYwUAAAAA&#10;" fillcolor="#c8d9f8 [3205]" stroked="f">
                <w10:wrap anchorx="page" anchory="page"/>
              </v:rect>
            </w:pict>
          </mc:Fallback>
        </mc:AlternateContent>
      </w:r>
      <w:r w:rsidR="00EF0E2B">
        <w:tab/>
      </w:r>
    </w:p>
    <w:sectPr w:rsidR="00AD6D70" w:rsidRPr="00AD6D70" w:rsidSect="00D9333D">
      <w:headerReference w:type="default" r:id="rId34"/>
      <w:footerReference w:type="even" r:id="rId35"/>
      <w:footerReference w:type="default" r:id="rId36"/>
      <w:footerReference w:type="first" r:id="rId37"/>
      <w:pgSz w:w="23800" w:h="16820" w:orient="landscape"/>
      <w:pgMar w:top="1440" w:right="1440" w:bottom="1440" w:left="1440" w:header="0" w:footer="0" w:gutter="0"/>
      <w:pgNumType w:start="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9285A" w14:textId="77777777" w:rsidR="00521A2C" w:rsidRDefault="00521A2C" w:rsidP="00916CA2">
      <w:pPr>
        <w:spacing w:before="0" w:after="0"/>
      </w:pPr>
      <w:r>
        <w:separator/>
      </w:r>
    </w:p>
  </w:endnote>
  <w:endnote w:type="continuationSeparator" w:id="0">
    <w:p w14:paraId="3F21EB9D" w14:textId="77777777" w:rsidR="00521A2C" w:rsidRDefault="00521A2C" w:rsidP="00916CA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roxima Nova Rg">
    <w:altName w:val="Tahoma"/>
    <w:panose1 w:val="02000506030000020004"/>
    <w:charset w:val="00"/>
    <w:family w:val="auto"/>
    <w:notTrueType/>
    <w:pitch w:val="variable"/>
    <w:sig w:usb0="A00002EF" w:usb1="5000E0FB"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85427322"/>
      <w:docPartObj>
        <w:docPartGallery w:val="Page Numbers (Bottom of Page)"/>
        <w:docPartUnique/>
      </w:docPartObj>
    </w:sdtPr>
    <w:sdtContent>
      <w:p w14:paraId="6D9917DA" w14:textId="2A0DBC19"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9A3041">
          <w:rPr>
            <w:rStyle w:val="PageNumber"/>
            <w:noProof/>
          </w:rPr>
          <w:t>2</w:t>
        </w:r>
        <w:r>
          <w:rPr>
            <w:rStyle w:val="PageNumber"/>
          </w:rPr>
          <w:fldChar w:fldCharType="end"/>
        </w:r>
      </w:p>
    </w:sdtContent>
  </w:sdt>
  <w:p w14:paraId="2534EF06" w14:textId="77777777" w:rsidR="00705F50" w:rsidRDefault="00705F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CB638" w14:textId="77777777" w:rsidR="00255576" w:rsidRPr="00D84A0F" w:rsidRDefault="00017A01">
    <w:pPr>
      <w:pStyle w:val="Footer"/>
      <w:rPr>
        <w:color w:val="002C81" w:themeColor="accent1"/>
      </w:rPr>
    </w:pPr>
    <w:r w:rsidRPr="00D84A0F">
      <w:rPr>
        <w:noProof/>
        <w:color w:val="002C81" w:themeColor="accent1"/>
      </w:rPr>
      <mc:AlternateContent>
        <mc:Choice Requires="wps">
          <w:drawing>
            <wp:anchor distT="0" distB="0" distL="114300" distR="114300" simplePos="0" relativeHeight="251658241" behindDoc="1" locked="0" layoutInCell="1" allowOverlap="1" wp14:anchorId="0C182CE3" wp14:editId="2692DD3D">
              <wp:simplePos x="0" y="0"/>
              <wp:positionH relativeFrom="margin">
                <wp:posOffset>-1106170</wp:posOffset>
              </wp:positionH>
              <wp:positionV relativeFrom="margin">
                <wp:posOffset>8381892</wp:posOffset>
              </wp:positionV>
              <wp:extent cx="15721330" cy="687705"/>
              <wp:effectExtent l="0" t="0" r="1270" b="0"/>
              <wp:wrapNone/>
              <wp:docPr id="1500397909" name="Rectangle 3"/>
              <wp:cNvGraphicFramePr/>
              <a:graphic xmlns:a="http://schemas.openxmlformats.org/drawingml/2006/main">
                <a:graphicData uri="http://schemas.microsoft.com/office/word/2010/wordprocessingShape">
                  <wps:wsp>
                    <wps:cNvSpPr/>
                    <wps:spPr>
                      <a:xfrm>
                        <a:off x="0" y="0"/>
                        <a:ext cx="15721330" cy="687705"/>
                      </a:xfrm>
                      <a:prstGeom prst="rect">
                        <a:avLst/>
                      </a:prstGeom>
                      <a:solidFill>
                        <a:schemeClr val="tx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w:pict>
            <v:rect w14:anchorId="7E10D797" id="Rectangle 3" o:spid="_x0000_s1026" style="position:absolute;margin-left:-87.1pt;margin-top:660pt;width:1237.9pt;height:54.15pt;z-index:-25165721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U3ewIAAF8FAAAOAAAAZHJzL2Uyb0RvYy54bWysVE1v2zAMvQ/YfxB0X22nnwvqFEGLDgOK&#10;rlg79KzKUi1AFjVKiZP9+lGy47RdscOwiyyJ5CP5/Kjzi01n2VphMOBqXh2UnCknoTHuueY/Hq4/&#10;nXEWonCNsOBUzbcq8IvFxw/nvZ+rGbRgG4WMQFyY977mbYx+XhRBtqoT4QC8cmTUgJ2IdMTnokHR&#10;E3pni1lZnhQ9YOMRpAqBbq8GI19kfK2VjN+0DioyW3OqLeYV8/qU1mJxLubPKHxr5FiG+IcqOmEc&#10;JZ2grkQUbIXmD6jOSIQAOh5I6ArQ2kiVe6BuqvJNN/et8Cr3QuQEP9EU/h+svF3f+zskGnof5oG2&#10;qYuNxi59qT62yWRtJ7LUJjJJl9Xx6aw6PCRSJRlPzk5Py+NEZ7EP9xjiFwUdS5uaI/2NTJJY34Q4&#10;uO5cUrYA1jTXxtp8SApQlxbZWtC/i5vZCP7Ky7rk6yBFDYDpptj3kndxa1Xys+670sw0VP0sF5Jl&#10;tk8ipFQuVoOpFY0aclfHZZmVQq1NEbnRDJiQNeWfsEeA1w3ssIcqR/8UqrJKp+Dyb4UNwVNEzgwu&#10;TsGdcYDvAVjqasw8+O9IGqhJLD1Bs71DhjDMSPDy2tBvuxEh3gmkoaA/TYMev9GiLfQ1h3HHWQv4&#10;67375E9aJStnPQ1ZzcPPlUDFmf3qSMWfq6OjNJX5cESCogO+tDy9tLhVdwmkhYqeFC/zNvlHu9tq&#10;hO6R3oNlykom4STlrrmMuDtcxmH46UWRarnMbjSJXsQbd+9lAk+sJlk+bB4F+lG7kWR/C7uBFPM3&#10;Eh58U6SD5SqCNlnfe15HvmmKs3DGFyc9Ey/P2Wv/Li5+AwAA//8DAFBLAwQUAAYACAAAACEAhSHJ&#10;BeEAAAAPAQAADwAAAGRycy9kb3ducmV2LnhtbEyPTUvDQBCG74L/YRnBW7v5aJMasykiiOCprYLX&#10;TXZMgtnZkN208d87nuxx5n14P8r9Ygdxxsn3jhTE6wgEUuNMT62Cj/eX1Q6ED5qMHhyhgh/0sK9u&#10;b0pdGHehI55PoRVsQr7QCroQxkJK33RotV+7EYm1LzdZHficWmkmfWFzO8gkijJpdU+c0OkRnzts&#10;vk+zVbCl9uCS7TH+fH2L0hyzfH441Erd3y1PjyACLuEfhr/6XB0q7lS7mYwXg4JVnG8SZllJOQkE&#10;M0kaxRmImn+bZJeCrEp5vaP6BQAA//8DAFBLAQItABQABgAIAAAAIQC2gziS/gAAAOEBAAATAAAA&#10;AAAAAAAAAAAAAAAAAABbQ29udGVudF9UeXBlc10ueG1sUEsBAi0AFAAGAAgAAAAhADj9If/WAAAA&#10;lAEAAAsAAAAAAAAAAAAAAAAALwEAAF9yZWxzLy5yZWxzUEsBAi0AFAAGAAgAAAAhAK2VNTd7AgAA&#10;XwUAAA4AAAAAAAAAAAAAAAAALgIAAGRycy9lMm9Eb2MueG1sUEsBAi0AFAAGAAgAAAAhAIUhyQXh&#10;AAAADwEAAA8AAAAAAAAAAAAAAAAA1QQAAGRycy9kb3ducmV2LnhtbFBLBQYAAAAABAAEAPMAAADj&#10;BQAAAAA=&#10;" fillcolor="#64327f [3215]" stroked="f" strokeweight="1.5pt">
              <w10:wrap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41916760"/>
      <w:docPartObj>
        <w:docPartGallery w:val="Page Numbers (Bottom of Page)"/>
        <w:docPartUnique/>
      </w:docPartObj>
    </w:sdtPr>
    <w:sdtContent>
      <w:p w14:paraId="497915FE" w14:textId="77777777" w:rsidR="00705F50" w:rsidRDefault="00705F50" w:rsidP="0037516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54D9AEC" w14:textId="77777777" w:rsidR="00705F50" w:rsidRDefault="00705F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B3E1E6" w14:textId="77777777" w:rsidR="00521A2C" w:rsidRDefault="00521A2C" w:rsidP="00916CA2">
      <w:pPr>
        <w:spacing w:before="0" w:after="0"/>
      </w:pPr>
      <w:r>
        <w:separator/>
      </w:r>
    </w:p>
  </w:footnote>
  <w:footnote w:type="continuationSeparator" w:id="0">
    <w:p w14:paraId="7C602236" w14:textId="77777777" w:rsidR="00521A2C" w:rsidRDefault="00521A2C" w:rsidP="00916CA2">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53B23" w14:textId="05AF29A1" w:rsidR="00D9333D" w:rsidRPr="00D9333D" w:rsidRDefault="00C66C9A" w:rsidP="00D9333D">
    <w:pPr>
      <w:pStyle w:val="Header"/>
      <w:rPr>
        <w:sz w:val="2"/>
        <w:szCs w:val="2"/>
      </w:rPr>
    </w:pPr>
    <w:r w:rsidRPr="00D9333D">
      <w:rPr>
        <w:noProof/>
        <w:sz w:val="2"/>
        <w:szCs w:val="2"/>
      </w:rPr>
      <w:drawing>
        <wp:anchor distT="0" distB="0" distL="114300" distR="114300" simplePos="0" relativeHeight="251658240" behindDoc="1" locked="0" layoutInCell="1" allowOverlap="1" wp14:anchorId="0F4E301E" wp14:editId="2BDCAB07">
          <wp:simplePos x="0" y="0"/>
          <wp:positionH relativeFrom="page">
            <wp:align>left</wp:align>
          </wp:positionH>
          <wp:positionV relativeFrom="paragraph">
            <wp:posOffset>4533</wp:posOffset>
          </wp:positionV>
          <wp:extent cx="15721330" cy="1092200"/>
          <wp:effectExtent l="0" t="0" r="0" b="0"/>
          <wp:wrapSquare wrapText="bothSides"/>
          <wp:docPr id="1511978752"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7059" name="Graphic 5"/>
                  <pic:cNvPicPr/>
                </pic:nvPicPr>
                <pic:blipFill>
                  <a:blip r:embed="rId1">
                    <a:extLst>
                      <a:ext uri="{96DAC541-7B7A-43D3-8B79-37D633B846F1}">
                        <asvg:svgBlip xmlns:asvg="http://schemas.microsoft.com/office/drawing/2016/SVG/main" r:embed="rId2"/>
                      </a:ext>
                    </a:extLst>
                  </a:blip>
                  <a:stretch>
                    <a:fillRect/>
                  </a:stretch>
                </pic:blipFill>
                <pic:spPr>
                  <a:xfrm>
                    <a:off x="0" y="0"/>
                    <a:ext cx="15721330" cy="10922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C515C"/>
    <w:multiLevelType w:val="multilevel"/>
    <w:tmpl w:val="A53EEECE"/>
    <w:styleLink w:val="CurrentList5"/>
    <w:lvl w:ilvl="0">
      <w:start w:val="1"/>
      <w:numFmt w:val="bullet"/>
      <w:lvlText w:val=""/>
      <w:lvlJc w:val="left"/>
      <w:pPr>
        <w:ind w:left="1134" w:hanging="774"/>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F2E063B"/>
    <w:multiLevelType w:val="multilevel"/>
    <w:tmpl w:val="B24EFCFE"/>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15051E5"/>
    <w:multiLevelType w:val="multilevel"/>
    <w:tmpl w:val="90BE4EC4"/>
    <w:styleLink w:val="CurrentList4"/>
    <w:lvl w:ilvl="0">
      <w:start w:val="1"/>
      <w:numFmt w:val="decimal"/>
      <w:lvlText w:val="%1)"/>
      <w:lvlJc w:val="left"/>
      <w:pPr>
        <w:ind w:left="785" w:hanging="360"/>
      </w:pPr>
      <w:rPr>
        <w:rFonts w:hint="default"/>
      </w:rPr>
    </w:lvl>
    <w:lvl w:ilvl="1">
      <w:start w:val="1"/>
      <w:numFmt w:val="lowerLetter"/>
      <w:lvlText w:val="%2)"/>
      <w:lvlJc w:val="left"/>
      <w:pPr>
        <w:ind w:left="1145" w:hanging="360"/>
      </w:pPr>
      <w:rPr>
        <w:rFonts w:hint="default"/>
      </w:rPr>
    </w:lvl>
    <w:lvl w:ilvl="2">
      <w:start w:val="1"/>
      <w:numFmt w:val="lowerRoman"/>
      <w:lvlText w:val="%3)"/>
      <w:lvlJc w:val="left"/>
      <w:pPr>
        <w:ind w:left="1505" w:hanging="360"/>
      </w:pPr>
      <w:rPr>
        <w:rFonts w:hint="default"/>
      </w:rPr>
    </w:lvl>
    <w:lvl w:ilvl="3">
      <w:start w:val="1"/>
      <w:numFmt w:val="decimal"/>
      <w:lvlText w:val="(%4)"/>
      <w:lvlJc w:val="left"/>
      <w:pPr>
        <w:ind w:left="1865" w:hanging="360"/>
      </w:pPr>
      <w:rPr>
        <w:rFonts w:hint="default"/>
      </w:rPr>
    </w:lvl>
    <w:lvl w:ilvl="4">
      <w:start w:val="1"/>
      <w:numFmt w:val="lowerLetter"/>
      <w:lvlText w:val="(%5)"/>
      <w:lvlJc w:val="left"/>
      <w:pPr>
        <w:ind w:left="2225" w:hanging="360"/>
      </w:pPr>
      <w:rPr>
        <w:rFonts w:hint="default"/>
      </w:rPr>
    </w:lvl>
    <w:lvl w:ilvl="5">
      <w:start w:val="1"/>
      <w:numFmt w:val="lowerRoman"/>
      <w:lvlText w:val="(%6)"/>
      <w:lvlJc w:val="left"/>
      <w:pPr>
        <w:ind w:left="2585" w:hanging="360"/>
      </w:pPr>
      <w:rPr>
        <w:rFonts w:hint="default"/>
      </w:rPr>
    </w:lvl>
    <w:lvl w:ilvl="6">
      <w:start w:val="1"/>
      <w:numFmt w:val="decimal"/>
      <w:lvlText w:val="%7."/>
      <w:lvlJc w:val="left"/>
      <w:pPr>
        <w:ind w:left="2945" w:hanging="360"/>
      </w:pPr>
      <w:rPr>
        <w:rFonts w:hint="default"/>
      </w:rPr>
    </w:lvl>
    <w:lvl w:ilvl="7">
      <w:start w:val="1"/>
      <w:numFmt w:val="lowerLetter"/>
      <w:lvlText w:val="%8."/>
      <w:lvlJc w:val="left"/>
      <w:pPr>
        <w:ind w:left="3305" w:hanging="360"/>
      </w:pPr>
      <w:rPr>
        <w:rFonts w:hint="default"/>
      </w:rPr>
    </w:lvl>
    <w:lvl w:ilvl="8">
      <w:start w:val="1"/>
      <w:numFmt w:val="lowerRoman"/>
      <w:lvlText w:val="%9."/>
      <w:lvlJc w:val="left"/>
      <w:pPr>
        <w:ind w:left="3665" w:hanging="360"/>
      </w:pPr>
      <w:rPr>
        <w:rFonts w:hint="default"/>
      </w:rPr>
    </w:lvl>
  </w:abstractNum>
  <w:abstractNum w:abstractNumId="3" w15:restartNumberingAfterBreak="0">
    <w:nsid w:val="25F30DD7"/>
    <w:multiLevelType w:val="multilevel"/>
    <w:tmpl w:val="CE6A6BCC"/>
    <w:styleLink w:val="CurrentList6"/>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28CA0453"/>
    <w:multiLevelType w:val="multilevel"/>
    <w:tmpl w:val="DC24F422"/>
    <w:lvl w:ilvl="0">
      <w:start w:val="1"/>
      <w:numFmt w:val="bullet"/>
      <w:pStyle w:val="Bulletpoints"/>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color w:val="auto"/>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15:restartNumberingAfterBreak="0">
    <w:nsid w:val="35E07E07"/>
    <w:multiLevelType w:val="multilevel"/>
    <w:tmpl w:val="0706EE5C"/>
    <w:styleLink w:val="CurrentList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F6C429B"/>
    <w:multiLevelType w:val="multilevel"/>
    <w:tmpl w:val="6ACC91D0"/>
    <w:lvl w:ilvl="0">
      <w:start w:val="1"/>
      <w:numFmt w:val="decimal"/>
      <w:pStyle w:val="Numberedlist"/>
      <w:lvlText w:val="%1."/>
      <w:lvlJc w:val="left"/>
      <w:pPr>
        <w:ind w:left="785" w:hanging="360"/>
      </w:pPr>
      <w:rPr>
        <w:rFonts w:hint="default"/>
      </w:rPr>
    </w:lvl>
    <w:lvl w:ilvl="1">
      <w:start w:val="1"/>
      <w:numFmt w:val="lowerLetter"/>
      <w:lvlText w:val="%2."/>
      <w:lvlJc w:val="left"/>
      <w:pPr>
        <w:ind w:left="1217" w:hanging="432"/>
      </w:pPr>
      <w:rPr>
        <w:rFonts w:hint="default"/>
      </w:rPr>
    </w:lvl>
    <w:lvl w:ilvl="2">
      <w:start w:val="1"/>
      <w:numFmt w:val="lowerRoman"/>
      <w:lvlText w:val="%3."/>
      <w:lvlJc w:val="left"/>
      <w:pPr>
        <w:ind w:left="1649" w:hanging="504"/>
      </w:pPr>
      <w:rPr>
        <w:rFonts w:hint="default"/>
      </w:rPr>
    </w:lvl>
    <w:lvl w:ilvl="3">
      <w:start w:val="1"/>
      <w:numFmt w:val="bullet"/>
      <w:lvlText w:val=""/>
      <w:lvlJc w:val="left"/>
      <w:pPr>
        <w:ind w:left="2153" w:hanging="648"/>
      </w:pPr>
      <w:rPr>
        <w:rFonts w:ascii="Symbol" w:hAnsi="Symbol" w:hint="default"/>
      </w:rPr>
    </w:lvl>
    <w:lvl w:ilvl="4">
      <w:start w:val="1"/>
      <w:numFmt w:val="bullet"/>
      <w:lvlText w:val=""/>
      <w:lvlJc w:val="left"/>
      <w:pPr>
        <w:ind w:left="2657" w:hanging="792"/>
      </w:pPr>
      <w:rPr>
        <w:rFonts w:ascii="Symbol" w:hAnsi="Symbol" w:hint="default"/>
      </w:rPr>
    </w:lvl>
    <w:lvl w:ilvl="5">
      <w:start w:val="1"/>
      <w:numFmt w:val="bullet"/>
      <w:lvlText w:val=""/>
      <w:lvlJc w:val="left"/>
      <w:pPr>
        <w:ind w:left="3161" w:hanging="936"/>
      </w:pPr>
      <w:rPr>
        <w:rFonts w:ascii="Symbol" w:hAnsi="Symbol" w:hint="default"/>
      </w:rPr>
    </w:lvl>
    <w:lvl w:ilvl="6">
      <w:start w:val="1"/>
      <w:numFmt w:val="decimalZero"/>
      <w:lvlText w:val="%7."/>
      <w:lvlJc w:val="left"/>
      <w:pPr>
        <w:ind w:left="3665" w:hanging="1080"/>
      </w:pPr>
      <w:rPr>
        <w:rFonts w:hint="default"/>
      </w:rPr>
    </w:lvl>
    <w:lvl w:ilvl="7">
      <w:start w:val="1"/>
      <w:numFmt w:val="upperLetter"/>
      <w:lvlText w:val="%8."/>
      <w:lvlJc w:val="left"/>
      <w:pPr>
        <w:ind w:left="4169" w:hanging="1224"/>
      </w:pPr>
      <w:rPr>
        <w:rFonts w:hint="default"/>
      </w:rPr>
    </w:lvl>
    <w:lvl w:ilvl="8">
      <w:start w:val="1"/>
      <w:numFmt w:val="upperRoman"/>
      <w:lvlText w:val="%9."/>
      <w:lvlJc w:val="left"/>
      <w:pPr>
        <w:ind w:left="4745" w:hanging="1440"/>
      </w:pPr>
      <w:rPr>
        <w:rFonts w:hint="default"/>
      </w:rPr>
    </w:lvl>
  </w:abstractNum>
  <w:abstractNum w:abstractNumId="7" w15:restartNumberingAfterBreak="0">
    <w:nsid w:val="74F52D39"/>
    <w:multiLevelType w:val="multilevel"/>
    <w:tmpl w:val="B35AF698"/>
    <w:styleLink w:val="CurrentList3"/>
    <w:lvl w:ilvl="0">
      <w:start w:val="1"/>
      <w:numFmt w:val="decimal"/>
      <w:lvlText w:val="%1."/>
      <w:lvlJc w:val="left"/>
      <w:pPr>
        <w:ind w:left="992" w:hanging="567"/>
      </w:pPr>
      <w:rPr>
        <w:rFonts w:hint="default"/>
      </w:rPr>
    </w:lvl>
    <w:lvl w:ilvl="1">
      <w:start w:val="1"/>
      <w:numFmt w:val="bullet"/>
      <w:lvlText w:val="o"/>
      <w:lvlJc w:val="left"/>
      <w:pPr>
        <w:ind w:left="1298" w:hanging="360"/>
      </w:pPr>
      <w:rPr>
        <w:rFonts w:ascii="Courier New" w:hAnsi="Courier New" w:cs="Courier New" w:hint="default"/>
      </w:rPr>
    </w:lvl>
    <w:lvl w:ilvl="2">
      <w:start w:val="1"/>
      <w:numFmt w:val="bullet"/>
      <w:lvlText w:val=""/>
      <w:lvlJc w:val="left"/>
      <w:pPr>
        <w:ind w:left="2018" w:hanging="360"/>
      </w:pPr>
      <w:rPr>
        <w:rFonts w:ascii="Wingdings" w:hAnsi="Wingdings" w:hint="default"/>
      </w:rPr>
    </w:lvl>
    <w:lvl w:ilvl="3">
      <w:start w:val="1"/>
      <w:numFmt w:val="bullet"/>
      <w:lvlText w:val=""/>
      <w:lvlJc w:val="left"/>
      <w:pPr>
        <w:ind w:left="2738" w:hanging="360"/>
      </w:pPr>
      <w:rPr>
        <w:rFonts w:ascii="Symbol" w:hAnsi="Symbol" w:hint="default"/>
      </w:rPr>
    </w:lvl>
    <w:lvl w:ilvl="4">
      <w:start w:val="1"/>
      <w:numFmt w:val="bullet"/>
      <w:lvlText w:val="o"/>
      <w:lvlJc w:val="left"/>
      <w:pPr>
        <w:ind w:left="3458" w:hanging="360"/>
      </w:pPr>
      <w:rPr>
        <w:rFonts w:ascii="Courier New" w:hAnsi="Courier New" w:cs="Courier New" w:hint="default"/>
      </w:rPr>
    </w:lvl>
    <w:lvl w:ilvl="5">
      <w:start w:val="1"/>
      <w:numFmt w:val="bullet"/>
      <w:lvlText w:val=""/>
      <w:lvlJc w:val="left"/>
      <w:pPr>
        <w:ind w:left="4178" w:hanging="360"/>
      </w:pPr>
      <w:rPr>
        <w:rFonts w:ascii="Wingdings" w:hAnsi="Wingdings" w:hint="default"/>
      </w:rPr>
    </w:lvl>
    <w:lvl w:ilvl="6">
      <w:start w:val="1"/>
      <w:numFmt w:val="bullet"/>
      <w:lvlText w:val=""/>
      <w:lvlJc w:val="left"/>
      <w:pPr>
        <w:ind w:left="4898" w:hanging="360"/>
      </w:pPr>
      <w:rPr>
        <w:rFonts w:ascii="Symbol" w:hAnsi="Symbol" w:hint="default"/>
      </w:rPr>
    </w:lvl>
    <w:lvl w:ilvl="7">
      <w:start w:val="1"/>
      <w:numFmt w:val="bullet"/>
      <w:lvlText w:val="o"/>
      <w:lvlJc w:val="left"/>
      <w:pPr>
        <w:ind w:left="5618" w:hanging="360"/>
      </w:pPr>
      <w:rPr>
        <w:rFonts w:ascii="Courier New" w:hAnsi="Courier New" w:cs="Courier New" w:hint="default"/>
      </w:rPr>
    </w:lvl>
    <w:lvl w:ilvl="8">
      <w:start w:val="1"/>
      <w:numFmt w:val="bullet"/>
      <w:lvlText w:val=""/>
      <w:lvlJc w:val="left"/>
      <w:pPr>
        <w:ind w:left="6338" w:hanging="360"/>
      </w:pPr>
      <w:rPr>
        <w:rFonts w:ascii="Wingdings" w:hAnsi="Wingdings" w:hint="default"/>
      </w:rPr>
    </w:lvl>
  </w:abstractNum>
  <w:num w:numId="1" w16cid:durableId="914439409">
    <w:abstractNumId w:val="4"/>
  </w:num>
  <w:num w:numId="2" w16cid:durableId="893387850">
    <w:abstractNumId w:val="1"/>
  </w:num>
  <w:num w:numId="3" w16cid:durableId="1749188342">
    <w:abstractNumId w:val="6"/>
  </w:num>
  <w:num w:numId="4" w16cid:durableId="870073351">
    <w:abstractNumId w:val="5"/>
  </w:num>
  <w:num w:numId="5" w16cid:durableId="109865676">
    <w:abstractNumId w:val="6"/>
    <w:lvlOverride w:ilvl="0">
      <w:startOverride w:val="1"/>
    </w:lvlOverride>
  </w:num>
  <w:num w:numId="6" w16cid:durableId="764495784">
    <w:abstractNumId w:val="7"/>
  </w:num>
  <w:num w:numId="7" w16cid:durableId="1950627170">
    <w:abstractNumId w:val="2"/>
  </w:num>
  <w:num w:numId="8" w16cid:durableId="1910723389">
    <w:abstractNumId w:val="0"/>
  </w:num>
  <w:num w:numId="9" w16cid:durableId="6138998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3041"/>
    <w:rsid w:val="00002388"/>
    <w:rsid w:val="000127CA"/>
    <w:rsid w:val="000137C2"/>
    <w:rsid w:val="0001673A"/>
    <w:rsid w:val="00017A01"/>
    <w:rsid w:val="000222ED"/>
    <w:rsid w:val="000357F9"/>
    <w:rsid w:val="00042605"/>
    <w:rsid w:val="00072383"/>
    <w:rsid w:val="000A737B"/>
    <w:rsid w:val="000B7E70"/>
    <w:rsid w:val="000D7F74"/>
    <w:rsid w:val="000F4738"/>
    <w:rsid w:val="0011407E"/>
    <w:rsid w:val="0012032C"/>
    <w:rsid w:val="001248AD"/>
    <w:rsid w:val="001445F4"/>
    <w:rsid w:val="00173D13"/>
    <w:rsid w:val="001874DB"/>
    <w:rsid w:val="001A25E4"/>
    <w:rsid w:val="001A6BA0"/>
    <w:rsid w:val="001B3E54"/>
    <w:rsid w:val="001C181C"/>
    <w:rsid w:val="001D7CB7"/>
    <w:rsid w:val="001D7D6B"/>
    <w:rsid w:val="001E2863"/>
    <w:rsid w:val="001F021F"/>
    <w:rsid w:val="001F39E5"/>
    <w:rsid w:val="00205876"/>
    <w:rsid w:val="00210F78"/>
    <w:rsid w:val="0022088B"/>
    <w:rsid w:val="00255576"/>
    <w:rsid w:val="002570C1"/>
    <w:rsid w:val="00262A63"/>
    <w:rsid w:val="00285984"/>
    <w:rsid w:val="002960C3"/>
    <w:rsid w:val="002C4AEF"/>
    <w:rsid w:val="002E3EFA"/>
    <w:rsid w:val="002F09D1"/>
    <w:rsid w:val="00311170"/>
    <w:rsid w:val="00316DD0"/>
    <w:rsid w:val="00320ACE"/>
    <w:rsid w:val="00347640"/>
    <w:rsid w:val="00350D94"/>
    <w:rsid w:val="003610EF"/>
    <w:rsid w:val="00383A05"/>
    <w:rsid w:val="0038754E"/>
    <w:rsid w:val="00395BC6"/>
    <w:rsid w:val="003A44C6"/>
    <w:rsid w:val="003C3EC5"/>
    <w:rsid w:val="003E5096"/>
    <w:rsid w:val="0042014C"/>
    <w:rsid w:val="00432F41"/>
    <w:rsid w:val="00460E2B"/>
    <w:rsid w:val="00474033"/>
    <w:rsid w:val="00491D84"/>
    <w:rsid w:val="004B699A"/>
    <w:rsid w:val="004D1B3B"/>
    <w:rsid w:val="004D2D91"/>
    <w:rsid w:val="004E0413"/>
    <w:rsid w:val="004F2582"/>
    <w:rsid w:val="00503B81"/>
    <w:rsid w:val="00516552"/>
    <w:rsid w:val="00521A2C"/>
    <w:rsid w:val="00546FEC"/>
    <w:rsid w:val="0055685D"/>
    <w:rsid w:val="00566B58"/>
    <w:rsid w:val="00570A50"/>
    <w:rsid w:val="005765E9"/>
    <w:rsid w:val="005A186D"/>
    <w:rsid w:val="005E3A05"/>
    <w:rsid w:val="00631721"/>
    <w:rsid w:val="00652DEE"/>
    <w:rsid w:val="00670446"/>
    <w:rsid w:val="006A35A1"/>
    <w:rsid w:val="006D3618"/>
    <w:rsid w:val="006E3B35"/>
    <w:rsid w:val="006E70BA"/>
    <w:rsid w:val="007058C1"/>
    <w:rsid w:val="00705F50"/>
    <w:rsid w:val="0071404C"/>
    <w:rsid w:val="00717082"/>
    <w:rsid w:val="00741207"/>
    <w:rsid w:val="00744B55"/>
    <w:rsid w:val="00763AC8"/>
    <w:rsid w:val="0079525E"/>
    <w:rsid w:val="007A265C"/>
    <w:rsid w:val="007B1146"/>
    <w:rsid w:val="007B35B4"/>
    <w:rsid w:val="007B56D0"/>
    <w:rsid w:val="007E7B01"/>
    <w:rsid w:val="00815B2C"/>
    <w:rsid w:val="00836D76"/>
    <w:rsid w:val="008539BB"/>
    <w:rsid w:val="00870923"/>
    <w:rsid w:val="00877BB0"/>
    <w:rsid w:val="008A48D6"/>
    <w:rsid w:val="008F0E84"/>
    <w:rsid w:val="008F12B1"/>
    <w:rsid w:val="00916CA2"/>
    <w:rsid w:val="0092373B"/>
    <w:rsid w:val="009279E4"/>
    <w:rsid w:val="009412FA"/>
    <w:rsid w:val="0096285C"/>
    <w:rsid w:val="00986D3E"/>
    <w:rsid w:val="009906A4"/>
    <w:rsid w:val="0099180A"/>
    <w:rsid w:val="009A06C1"/>
    <w:rsid w:val="009A3041"/>
    <w:rsid w:val="009B5E0A"/>
    <w:rsid w:val="00A3356C"/>
    <w:rsid w:val="00AD6D70"/>
    <w:rsid w:val="00AE48EE"/>
    <w:rsid w:val="00B37FE9"/>
    <w:rsid w:val="00B40B26"/>
    <w:rsid w:val="00B72DAD"/>
    <w:rsid w:val="00B84B52"/>
    <w:rsid w:val="00BA38DD"/>
    <w:rsid w:val="00BB7CEC"/>
    <w:rsid w:val="00BC109C"/>
    <w:rsid w:val="00BD3A35"/>
    <w:rsid w:val="00BF181F"/>
    <w:rsid w:val="00BF2D77"/>
    <w:rsid w:val="00C20046"/>
    <w:rsid w:val="00C2295F"/>
    <w:rsid w:val="00C34220"/>
    <w:rsid w:val="00C46016"/>
    <w:rsid w:val="00C6677F"/>
    <w:rsid w:val="00C66C9A"/>
    <w:rsid w:val="00C709BF"/>
    <w:rsid w:val="00C71422"/>
    <w:rsid w:val="00C826CE"/>
    <w:rsid w:val="00CC541E"/>
    <w:rsid w:val="00CD50DB"/>
    <w:rsid w:val="00CE11EB"/>
    <w:rsid w:val="00CE2900"/>
    <w:rsid w:val="00CE35D1"/>
    <w:rsid w:val="00D031C7"/>
    <w:rsid w:val="00D20253"/>
    <w:rsid w:val="00D23FD1"/>
    <w:rsid w:val="00D27AE6"/>
    <w:rsid w:val="00D33790"/>
    <w:rsid w:val="00D46F9D"/>
    <w:rsid w:val="00D51153"/>
    <w:rsid w:val="00D6140E"/>
    <w:rsid w:val="00D622E2"/>
    <w:rsid w:val="00D72884"/>
    <w:rsid w:val="00D84A0F"/>
    <w:rsid w:val="00D92FDE"/>
    <w:rsid w:val="00D9333D"/>
    <w:rsid w:val="00DD0A5C"/>
    <w:rsid w:val="00E25C3C"/>
    <w:rsid w:val="00E3559F"/>
    <w:rsid w:val="00E4087D"/>
    <w:rsid w:val="00E62E17"/>
    <w:rsid w:val="00E753F9"/>
    <w:rsid w:val="00E7582D"/>
    <w:rsid w:val="00E80389"/>
    <w:rsid w:val="00EB1404"/>
    <w:rsid w:val="00ED273E"/>
    <w:rsid w:val="00ED3070"/>
    <w:rsid w:val="00EE20ED"/>
    <w:rsid w:val="00EE4F8E"/>
    <w:rsid w:val="00EF0E2B"/>
    <w:rsid w:val="00EF641B"/>
    <w:rsid w:val="00F014E3"/>
    <w:rsid w:val="00F3589D"/>
    <w:rsid w:val="00F664EE"/>
    <w:rsid w:val="00F87DEF"/>
    <w:rsid w:val="00FD2E57"/>
    <w:rsid w:val="00FF4F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69BC2"/>
  <w15:chartTrackingRefBased/>
  <w15:docId w15:val="{E72ABF69-A151-ED44-9495-B7BA9797E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5F50"/>
    <w:pPr>
      <w:spacing w:before="360" w:after="360" w:line="360" w:lineRule="auto"/>
    </w:pPr>
    <w:rPr>
      <w:rFonts w:ascii="Arial" w:eastAsiaTheme="minorEastAsia" w:hAnsi="Arial"/>
      <w:sz w:val="28"/>
    </w:rPr>
  </w:style>
  <w:style w:type="paragraph" w:styleId="Heading1">
    <w:name w:val="heading 1"/>
    <w:basedOn w:val="Normal"/>
    <w:next w:val="Normal"/>
    <w:link w:val="Heading1Char"/>
    <w:uiPriority w:val="9"/>
    <w:qFormat/>
    <w:rsid w:val="0055685D"/>
    <w:pPr>
      <w:keepNext/>
      <w:keepLines/>
      <w:spacing w:after="80"/>
      <w:outlineLvl w:val="0"/>
    </w:pPr>
    <w:rPr>
      <w:rFonts w:eastAsiaTheme="majorEastAsia" w:cstheme="majorBidi"/>
      <w:b/>
      <w:color w:val="002C81" w:themeColor="accent1"/>
      <w:sz w:val="48"/>
      <w:szCs w:val="40"/>
    </w:rPr>
  </w:style>
  <w:style w:type="paragraph" w:styleId="Heading2">
    <w:name w:val="heading 2"/>
    <w:basedOn w:val="Normal"/>
    <w:next w:val="Normal"/>
    <w:link w:val="Heading2Char"/>
    <w:autoRedefine/>
    <w:uiPriority w:val="9"/>
    <w:unhideWhenUsed/>
    <w:qFormat/>
    <w:rsid w:val="009A3041"/>
    <w:pPr>
      <w:keepNext/>
      <w:keepLines/>
      <w:spacing w:before="160" w:after="80"/>
      <w:jc w:val="center"/>
      <w:outlineLvl w:val="1"/>
    </w:pPr>
    <w:rPr>
      <w:rFonts w:eastAsiaTheme="majorEastAsia" w:cstheme="majorBidi"/>
      <w:color w:val="64327F" w:themeColor="text2"/>
      <w:sz w:val="52"/>
      <w:szCs w:val="40"/>
    </w:rPr>
  </w:style>
  <w:style w:type="paragraph" w:styleId="Heading3">
    <w:name w:val="heading 3"/>
    <w:basedOn w:val="Normal"/>
    <w:next w:val="Normal"/>
    <w:link w:val="Heading3Char"/>
    <w:uiPriority w:val="9"/>
    <w:unhideWhenUsed/>
    <w:qFormat/>
    <w:rsid w:val="00E80389"/>
    <w:pPr>
      <w:keepNext/>
      <w:keepLines/>
      <w:spacing w:before="160" w:after="80"/>
      <w:outlineLvl w:val="2"/>
    </w:pPr>
    <w:rPr>
      <w:rFonts w:eastAsiaTheme="majorEastAsia" w:cstheme="majorBidi"/>
      <w:b/>
      <w:color w:val="64327F" w:themeColor="text2"/>
      <w:szCs w:val="28"/>
    </w:rPr>
  </w:style>
  <w:style w:type="paragraph" w:styleId="Heading4">
    <w:name w:val="heading 4"/>
    <w:basedOn w:val="Normal"/>
    <w:next w:val="Normal"/>
    <w:link w:val="Heading4Char"/>
    <w:uiPriority w:val="9"/>
    <w:semiHidden/>
    <w:unhideWhenUsed/>
    <w:qFormat/>
    <w:rsid w:val="00546FEC"/>
    <w:pPr>
      <w:keepNext/>
      <w:keepLines/>
      <w:spacing w:before="80" w:after="40"/>
      <w:outlineLvl w:val="3"/>
    </w:pPr>
    <w:rPr>
      <w:rFonts w:eastAsiaTheme="majorEastAsia" w:cstheme="majorBidi"/>
      <w:i/>
      <w:iCs/>
      <w:color w:val="002060" w:themeColor="accent1" w:themeShade="BF"/>
    </w:rPr>
  </w:style>
  <w:style w:type="paragraph" w:styleId="Heading5">
    <w:name w:val="heading 5"/>
    <w:basedOn w:val="Normal"/>
    <w:next w:val="Normal"/>
    <w:link w:val="Heading5Char"/>
    <w:uiPriority w:val="9"/>
    <w:semiHidden/>
    <w:unhideWhenUsed/>
    <w:qFormat/>
    <w:rsid w:val="00546FEC"/>
    <w:pPr>
      <w:keepNext/>
      <w:keepLines/>
      <w:spacing w:before="80" w:after="40"/>
      <w:outlineLvl w:val="4"/>
    </w:pPr>
    <w:rPr>
      <w:rFonts w:eastAsiaTheme="majorEastAsia" w:cstheme="majorBidi"/>
      <w:color w:val="002060" w:themeColor="accent1" w:themeShade="BF"/>
    </w:rPr>
  </w:style>
  <w:style w:type="paragraph" w:styleId="Heading6">
    <w:name w:val="heading 6"/>
    <w:basedOn w:val="Normal"/>
    <w:next w:val="Normal"/>
    <w:link w:val="Heading6Char"/>
    <w:uiPriority w:val="9"/>
    <w:semiHidden/>
    <w:unhideWhenUsed/>
    <w:qFormat/>
    <w:rsid w:val="00546FE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6FE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6FE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6FE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685D"/>
    <w:rPr>
      <w:rFonts w:ascii="Arial" w:eastAsiaTheme="majorEastAsia" w:hAnsi="Arial" w:cstheme="majorBidi"/>
      <w:b/>
      <w:color w:val="002C81" w:themeColor="accent1"/>
      <w:sz w:val="48"/>
      <w:szCs w:val="40"/>
    </w:rPr>
  </w:style>
  <w:style w:type="character" w:customStyle="1" w:styleId="Heading2Char">
    <w:name w:val="Heading 2 Char"/>
    <w:basedOn w:val="DefaultParagraphFont"/>
    <w:link w:val="Heading2"/>
    <w:uiPriority w:val="9"/>
    <w:rsid w:val="009A3041"/>
    <w:rPr>
      <w:rFonts w:ascii="Arial" w:eastAsiaTheme="majorEastAsia" w:hAnsi="Arial" w:cstheme="majorBidi"/>
      <w:color w:val="64327F" w:themeColor="text2"/>
      <w:sz w:val="52"/>
      <w:szCs w:val="40"/>
    </w:rPr>
  </w:style>
  <w:style w:type="character" w:customStyle="1" w:styleId="Heading3Char">
    <w:name w:val="Heading 3 Char"/>
    <w:basedOn w:val="DefaultParagraphFont"/>
    <w:link w:val="Heading3"/>
    <w:uiPriority w:val="9"/>
    <w:rsid w:val="00E80389"/>
    <w:rPr>
      <w:rFonts w:ascii="Arial" w:eastAsiaTheme="majorEastAsia" w:hAnsi="Arial" w:cstheme="majorBidi"/>
      <w:b/>
      <w:color w:val="64327F" w:themeColor="text2"/>
      <w:sz w:val="44"/>
      <w:szCs w:val="28"/>
    </w:rPr>
  </w:style>
  <w:style w:type="character" w:customStyle="1" w:styleId="Heading4Char">
    <w:name w:val="Heading 4 Char"/>
    <w:basedOn w:val="DefaultParagraphFont"/>
    <w:link w:val="Heading4"/>
    <w:uiPriority w:val="9"/>
    <w:semiHidden/>
    <w:rsid w:val="00546FEC"/>
    <w:rPr>
      <w:rFonts w:eastAsiaTheme="majorEastAsia" w:cstheme="majorBidi"/>
      <w:i/>
      <w:iCs/>
      <w:color w:val="002060" w:themeColor="accent1" w:themeShade="BF"/>
    </w:rPr>
  </w:style>
  <w:style w:type="character" w:customStyle="1" w:styleId="Heading5Char">
    <w:name w:val="Heading 5 Char"/>
    <w:basedOn w:val="DefaultParagraphFont"/>
    <w:link w:val="Heading5"/>
    <w:uiPriority w:val="9"/>
    <w:semiHidden/>
    <w:rsid w:val="00546FEC"/>
    <w:rPr>
      <w:rFonts w:eastAsiaTheme="majorEastAsia" w:cstheme="majorBidi"/>
      <w:color w:val="002060" w:themeColor="accent1" w:themeShade="BF"/>
    </w:rPr>
  </w:style>
  <w:style w:type="character" w:customStyle="1" w:styleId="Heading6Char">
    <w:name w:val="Heading 6 Char"/>
    <w:basedOn w:val="DefaultParagraphFont"/>
    <w:link w:val="Heading6"/>
    <w:uiPriority w:val="9"/>
    <w:semiHidden/>
    <w:rsid w:val="00546F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6F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6F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6FEC"/>
    <w:rPr>
      <w:rFonts w:eastAsiaTheme="majorEastAsia" w:cstheme="majorBidi"/>
      <w:color w:val="272727" w:themeColor="text1" w:themeTint="D8"/>
    </w:rPr>
  </w:style>
  <w:style w:type="paragraph" w:styleId="Title">
    <w:name w:val="Title"/>
    <w:basedOn w:val="Normal"/>
    <w:next w:val="Normal"/>
    <w:link w:val="TitleChar"/>
    <w:uiPriority w:val="10"/>
    <w:rsid w:val="00546FE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6F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6D70"/>
    <w:pPr>
      <w:numPr>
        <w:ilvl w:val="1"/>
      </w:numPr>
      <w:spacing w:before="120" w:after="120"/>
    </w:pPr>
    <w:rPr>
      <w:rFonts w:eastAsiaTheme="majorEastAsia" w:cstheme="majorBidi"/>
      <w:i/>
      <w:color w:val="64327F" w:themeColor="text2"/>
      <w:spacing w:val="15"/>
      <w:szCs w:val="28"/>
    </w:rPr>
  </w:style>
  <w:style w:type="character" w:customStyle="1" w:styleId="SubtitleChar">
    <w:name w:val="Subtitle Char"/>
    <w:basedOn w:val="DefaultParagraphFont"/>
    <w:link w:val="Subtitle"/>
    <w:uiPriority w:val="11"/>
    <w:rsid w:val="00AD6D70"/>
    <w:rPr>
      <w:rFonts w:ascii="Arial" w:eastAsiaTheme="majorEastAsia" w:hAnsi="Arial" w:cstheme="majorBidi"/>
      <w:i/>
      <w:color w:val="64327F" w:themeColor="text2"/>
      <w:spacing w:val="15"/>
      <w:sz w:val="28"/>
      <w:szCs w:val="28"/>
    </w:rPr>
  </w:style>
  <w:style w:type="paragraph" w:styleId="Quote">
    <w:name w:val="Quote"/>
    <w:basedOn w:val="Normal"/>
    <w:next w:val="Normal"/>
    <w:link w:val="QuoteChar"/>
    <w:autoRedefine/>
    <w:uiPriority w:val="29"/>
    <w:qFormat/>
    <w:rsid w:val="0099180A"/>
    <w:pPr>
      <w:pBdr>
        <w:top w:val="single" w:sz="12" w:space="4" w:color="002C81" w:themeColor="accent1"/>
        <w:bottom w:val="single" w:sz="12" w:space="4" w:color="002C81" w:themeColor="accent1"/>
      </w:pBdr>
      <w:spacing w:before="280" w:after="280"/>
      <w:jc w:val="center"/>
    </w:pPr>
    <w:rPr>
      <w:iCs/>
      <w:color w:val="002C81" w:themeColor="accent1"/>
      <w:sz w:val="36"/>
    </w:rPr>
  </w:style>
  <w:style w:type="character" w:customStyle="1" w:styleId="QuoteChar">
    <w:name w:val="Quote Char"/>
    <w:basedOn w:val="DefaultParagraphFont"/>
    <w:link w:val="Quote"/>
    <w:uiPriority w:val="29"/>
    <w:rsid w:val="0099180A"/>
    <w:rPr>
      <w:rFonts w:ascii="Arial" w:hAnsi="Arial"/>
      <w:iCs/>
      <w:color w:val="002C81" w:themeColor="accent1"/>
      <w:sz w:val="36"/>
    </w:rPr>
  </w:style>
  <w:style w:type="paragraph" w:styleId="ListParagraph">
    <w:name w:val="List Paragraph"/>
    <w:basedOn w:val="Normal"/>
    <w:uiPriority w:val="34"/>
    <w:rsid w:val="008F12B1"/>
    <w:pPr>
      <w:spacing w:before="480" w:after="480"/>
      <w:ind w:left="720"/>
      <w:contextualSpacing/>
    </w:pPr>
  </w:style>
  <w:style w:type="character" w:styleId="IntenseEmphasis">
    <w:name w:val="Intense Emphasis"/>
    <w:basedOn w:val="DefaultParagraphFont"/>
    <w:uiPriority w:val="21"/>
    <w:rsid w:val="00546FEC"/>
    <w:rPr>
      <w:i/>
      <w:iCs/>
      <w:color w:val="002060" w:themeColor="accent1" w:themeShade="BF"/>
    </w:rPr>
  </w:style>
  <w:style w:type="character" w:styleId="SubtleReference">
    <w:name w:val="Subtle Reference"/>
    <w:basedOn w:val="DefaultParagraphFont"/>
    <w:uiPriority w:val="31"/>
    <w:rsid w:val="007B35B4"/>
    <w:rPr>
      <w:smallCaps/>
      <w:color w:val="5A5A5A" w:themeColor="text1" w:themeTint="A5"/>
    </w:rPr>
  </w:style>
  <w:style w:type="paragraph" w:styleId="NoSpacing">
    <w:name w:val="No Spacing"/>
    <w:link w:val="NoSpacingChar"/>
    <w:uiPriority w:val="1"/>
    <w:qFormat/>
    <w:rsid w:val="00E80389"/>
    <w:rPr>
      <w:rFonts w:ascii="Arial" w:eastAsiaTheme="minorEastAsia" w:hAnsi="Arial"/>
      <w:kern w:val="0"/>
      <w:sz w:val="22"/>
      <w:szCs w:val="22"/>
      <w:lang w:val="en-US" w:eastAsia="zh-CN"/>
      <w14:ligatures w14:val="none"/>
    </w:rPr>
  </w:style>
  <w:style w:type="character" w:styleId="IntenseReference">
    <w:name w:val="Intense Reference"/>
    <w:basedOn w:val="DefaultParagraphFont"/>
    <w:uiPriority w:val="32"/>
    <w:rsid w:val="00546FEC"/>
    <w:rPr>
      <w:b/>
      <w:bCs/>
      <w:smallCaps/>
      <w:color w:val="002060" w:themeColor="accent1" w:themeShade="BF"/>
      <w:spacing w:val="5"/>
    </w:rPr>
  </w:style>
  <w:style w:type="character" w:styleId="Strong">
    <w:name w:val="Strong"/>
    <w:basedOn w:val="DefaultParagraphFont"/>
    <w:uiPriority w:val="22"/>
    <w:qFormat/>
    <w:rsid w:val="00E80389"/>
    <w:rPr>
      <w:rFonts w:ascii="Arial" w:hAnsi="Arial"/>
      <w:b/>
      <w:bCs/>
      <w:i w:val="0"/>
    </w:rPr>
  </w:style>
  <w:style w:type="character" w:customStyle="1" w:styleId="NoSpacingChar">
    <w:name w:val="No Spacing Char"/>
    <w:basedOn w:val="DefaultParagraphFont"/>
    <w:link w:val="NoSpacing"/>
    <w:uiPriority w:val="1"/>
    <w:rsid w:val="00E80389"/>
    <w:rPr>
      <w:rFonts w:ascii="Arial" w:eastAsiaTheme="minorEastAsia" w:hAnsi="Arial"/>
      <w:kern w:val="0"/>
      <w:sz w:val="22"/>
      <w:szCs w:val="22"/>
      <w:lang w:val="en-US" w:eastAsia="zh-CN"/>
      <w14:ligatures w14:val="none"/>
    </w:rPr>
  </w:style>
  <w:style w:type="paragraph" w:styleId="Header">
    <w:name w:val="header"/>
    <w:basedOn w:val="Normal"/>
    <w:link w:val="HeaderChar"/>
    <w:uiPriority w:val="99"/>
    <w:unhideWhenUsed/>
    <w:rsid w:val="00916CA2"/>
    <w:pPr>
      <w:tabs>
        <w:tab w:val="center" w:pos="4513"/>
        <w:tab w:val="right" w:pos="9026"/>
      </w:tabs>
    </w:pPr>
  </w:style>
  <w:style w:type="character" w:customStyle="1" w:styleId="HeaderChar">
    <w:name w:val="Header Char"/>
    <w:basedOn w:val="DefaultParagraphFont"/>
    <w:link w:val="Header"/>
    <w:uiPriority w:val="99"/>
    <w:rsid w:val="00916CA2"/>
    <w:rPr>
      <w:rFonts w:ascii="Proxima Nova Rg" w:hAnsi="Proxima Nova Rg"/>
      <w:sz w:val="28"/>
    </w:rPr>
  </w:style>
  <w:style w:type="paragraph" w:styleId="Footer">
    <w:name w:val="footer"/>
    <w:basedOn w:val="Normal"/>
    <w:link w:val="FooterChar"/>
    <w:uiPriority w:val="99"/>
    <w:unhideWhenUsed/>
    <w:rsid w:val="00916CA2"/>
    <w:pPr>
      <w:tabs>
        <w:tab w:val="center" w:pos="4513"/>
        <w:tab w:val="right" w:pos="9026"/>
      </w:tabs>
    </w:pPr>
  </w:style>
  <w:style w:type="character" w:customStyle="1" w:styleId="FooterChar">
    <w:name w:val="Footer Char"/>
    <w:basedOn w:val="DefaultParagraphFont"/>
    <w:link w:val="Footer"/>
    <w:uiPriority w:val="99"/>
    <w:rsid w:val="00916CA2"/>
    <w:rPr>
      <w:rFonts w:ascii="Proxima Nova Rg" w:hAnsi="Proxima Nova Rg"/>
      <w:sz w:val="28"/>
    </w:rPr>
  </w:style>
  <w:style w:type="table" w:styleId="TableGrid">
    <w:name w:val="Table Grid"/>
    <w:basedOn w:val="TableNormal"/>
    <w:uiPriority w:val="39"/>
    <w:rsid w:val="007058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0">
    <w:name w:val="Heading 0"/>
    <w:basedOn w:val="Heading1"/>
    <w:autoRedefine/>
    <w:qFormat/>
    <w:rsid w:val="00F87DEF"/>
    <w:pPr>
      <w:spacing w:line="240" w:lineRule="auto"/>
    </w:pPr>
    <w:rPr>
      <w:sz w:val="96"/>
    </w:rPr>
  </w:style>
  <w:style w:type="character" w:styleId="PageNumber">
    <w:name w:val="page number"/>
    <w:basedOn w:val="DefaultParagraphFont"/>
    <w:uiPriority w:val="99"/>
    <w:semiHidden/>
    <w:unhideWhenUsed/>
    <w:rsid w:val="00705F50"/>
  </w:style>
  <w:style w:type="table" w:styleId="ListTable3-Accent1">
    <w:name w:val="List Table 3 Accent 1"/>
    <w:basedOn w:val="TableNormal"/>
    <w:uiPriority w:val="48"/>
    <w:rsid w:val="0055685D"/>
    <w:tblPr>
      <w:tblStyleRowBandSize w:val="1"/>
      <w:tblStyleColBandSize w:val="1"/>
      <w:tblBorders>
        <w:top w:val="single" w:sz="4" w:space="0" w:color="002C81" w:themeColor="accent1"/>
        <w:left w:val="single" w:sz="4" w:space="0" w:color="002C81" w:themeColor="accent1"/>
        <w:bottom w:val="single" w:sz="4" w:space="0" w:color="002C81" w:themeColor="accent1"/>
        <w:right w:val="single" w:sz="4" w:space="0" w:color="002C81" w:themeColor="accent1"/>
      </w:tblBorders>
    </w:tblPr>
    <w:tblStylePr w:type="firstRow">
      <w:rPr>
        <w:b/>
        <w:bCs/>
        <w:color w:val="FFFFFF" w:themeColor="background1"/>
      </w:rPr>
      <w:tblPr/>
      <w:tcPr>
        <w:shd w:val="clear" w:color="auto" w:fill="002C81" w:themeFill="accent1"/>
      </w:tcPr>
    </w:tblStylePr>
    <w:tblStylePr w:type="lastRow">
      <w:rPr>
        <w:b/>
        <w:bCs/>
      </w:rPr>
      <w:tblPr/>
      <w:tcPr>
        <w:tcBorders>
          <w:top w:val="double" w:sz="4" w:space="0" w:color="002C8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C81" w:themeColor="accent1"/>
          <w:right w:val="single" w:sz="4" w:space="0" w:color="002C81" w:themeColor="accent1"/>
        </w:tcBorders>
      </w:tcPr>
    </w:tblStylePr>
    <w:tblStylePr w:type="band1Horz">
      <w:tblPr/>
      <w:tcPr>
        <w:tcBorders>
          <w:top w:val="single" w:sz="4" w:space="0" w:color="002C81" w:themeColor="accent1"/>
          <w:bottom w:val="single" w:sz="4" w:space="0" w:color="002C8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C81" w:themeColor="accent1"/>
          <w:left w:val="nil"/>
        </w:tcBorders>
      </w:tcPr>
    </w:tblStylePr>
    <w:tblStylePr w:type="swCell">
      <w:tblPr/>
      <w:tcPr>
        <w:tcBorders>
          <w:top w:val="double" w:sz="4" w:space="0" w:color="002C81" w:themeColor="accent1"/>
          <w:right w:val="nil"/>
        </w:tcBorders>
      </w:tcPr>
    </w:tblStylePr>
  </w:style>
  <w:style w:type="table" w:customStyle="1" w:styleId="TheRightDirectionHeaderRow">
    <w:name w:val="The Right Direction Header Row"/>
    <w:basedOn w:val="TableNormal"/>
    <w:uiPriority w:val="99"/>
    <w:rsid w:val="00D84A0F"/>
    <w:rPr>
      <w:rFonts w:ascii="Arial" w:hAnsi="Arial"/>
      <w:sz w:val="28"/>
    </w:rPr>
    <w:tblPr>
      <w:tblStyleRowBandSize w:val="1"/>
      <w:tblBorders>
        <w:left w:val="single" w:sz="4" w:space="0" w:color="64327F" w:themeColor="text2"/>
        <w:insideH w:val="single" w:sz="4" w:space="0" w:color="64327F" w:themeColor="text2"/>
        <w:insideV w:val="single" w:sz="8" w:space="0" w:color="64327F" w:themeColor="text2"/>
      </w:tblBorders>
      <w:tblCellMar>
        <w:top w:w="113" w:type="dxa"/>
        <w:bottom w:w="113" w:type="dxa"/>
      </w:tblCellMar>
    </w:tblPr>
    <w:tcPr>
      <w:shd w:val="clear" w:color="auto" w:fill="E0DEF7" w:themeFill="background2"/>
      <w:tcMar>
        <w:top w:w="113" w:type="dxa"/>
        <w:left w:w="113" w:type="dxa"/>
        <w:bottom w:w="113" w:type="dxa"/>
        <w:right w:w="113" w:type="dxa"/>
      </w:tcMar>
    </w:tcPr>
    <w:tblStylePr w:type="firstRow">
      <w:pPr>
        <w:jc w:val="center"/>
      </w:pPr>
      <w:rPr>
        <w:rFonts w:ascii="Arial" w:hAnsi="Arial"/>
        <w:b/>
        <w:sz w:val="32"/>
      </w:rPr>
      <w:tblPr/>
      <w:tcPr>
        <w:tcBorders>
          <w:insideV w:val="single" w:sz="8" w:space="0" w:color="FFFFFF" w:themeColor="background1"/>
        </w:tcBorders>
        <w:shd w:val="clear" w:color="auto" w:fill="002C81" w:themeFill="accent1"/>
        <w:vAlign w:val="center"/>
      </w:tcPr>
    </w:tblStylePr>
  </w:style>
  <w:style w:type="table" w:customStyle="1" w:styleId="TheRightDirectionHeaderColumn">
    <w:name w:val="The Right Direction Header Column"/>
    <w:basedOn w:val="TheRightDirectionHeaderRow"/>
    <w:uiPriority w:val="99"/>
    <w:rsid w:val="00017A01"/>
    <w:tblPr>
      <w:tblStyleColBandSize w:val="1"/>
      <w:tblBorders>
        <w:left w:val="single" w:sz="8" w:space="0" w:color="64327F" w:themeColor="text2"/>
        <w:insideH w:val="single" w:sz="8" w:space="0" w:color="64327F" w:themeColor="text2"/>
        <w:insideV w:val="none" w:sz="0" w:space="0" w:color="auto"/>
      </w:tblBorders>
      <w:tblCellMar>
        <w:top w:w="28" w:type="dxa"/>
        <w:bottom w:w="28" w:type="dxa"/>
      </w:tblCellMar>
    </w:tblPr>
    <w:tcPr>
      <w:shd w:val="clear" w:color="auto" w:fill="E0DEF7" w:themeFill="background2"/>
      <w:tcMar>
        <w:top w:w="0" w:type="nil"/>
        <w:left w:w="0" w:type="nil"/>
        <w:bottom w:w="0" w:type="nil"/>
        <w:right w:w="0" w:type="nil"/>
      </w:tcMar>
    </w:tcPr>
    <w:tblStylePr w:type="firstRow">
      <w:pPr>
        <w:jc w:val="left"/>
      </w:pPr>
      <w:rPr>
        <w:rFonts w:ascii="Arial" w:hAnsi="Arial"/>
        <w:b w:val="0"/>
        <w:sz w:val="32"/>
      </w:rPr>
      <w:tblPr/>
      <w:tcPr>
        <w:tcBorders>
          <w:insideV w:val="single" w:sz="8" w:space="0" w:color="FFFFFF" w:themeColor="background1"/>
        </w:tcBorders>
        <w:shd w:val="clear" w:color="auto" w:fill="E0DEF7" w:themeFill="background2"/>
        <w:vAlign w:val="center"/>
      </w:tcPr>
    </w:tblStylePr>
    <w:tblStylePr w:type="firstCol">
      <w:pPr>
        <w:jc w:val="center"/>
      </w:pPr>
      <w:rPr>
        <w:rFonts w:asciiTheme="minorHAnsi" w:hAnsiTheme="minorHAnsi"/>
        <w:b/>
        <w:sz w:val="32"/>
      </w:rPr>
      <w:tblPr/>
      <w:tcPr>
        <w:tcBorders>
          <w:insideH w:val="single" w:sz="4" w:space="0" w:color="FFFFFF" w:themeColor="background1"/>
        </w:tcBorders>
        <w:shd w:val="clear" w:color="auto" w:fill="002C81" w:themeFill="accent1"/>
        <w:vAlign w:val="center"/>
      </w:tcPr>
    </w:tblStylePr>
    <w:tblStylePr w:type="nwCell">
      <w:pPr>
        <w:jc w:val="center"/>
      </w:pPr>
      <w:rPr>
        <w:rFonts w:asciiTheme="minorHAnsi" w:hAnsiTheme="minorHAnsi"/>
        <w:b/>
        <w:sz w:val="32"/>
      </w:rPr>
      <w:tblPr/>
      <w:tcPr>
        <w:tcBorders>
          <w:insideH w:val="nil"/>
        </w:tcBorders>
        <w:shd w:val="clear" w:color="auto" w:fill="002C81" w:themeFill="accent1"/>
        <w:vAlign w:val="center"/>
      </w:tcPr>
    </w:tblStylePr>
  </w:style>
  <w:style w:type="numbering" w:customStyle="1" w:styleId="CurrentList1">
    <w:name w:val="Current List1"/>
    <w:uiPriority w:val="99"/>
    <w:rsid w:val="008F12B1"/>
    <w:pPr>
      <w:numPr>
        <w:numId w:val="2"/>
      </w:numPr>
    </w:pPr>
  </w:style>
  <w:style w:type="paragraph" w:customStyle="1" w:styleId="Bulletpoints">
    <w:name w:val="Bullet points"/>
    <w:basedOn w:val="ListParagraph"/>
    <w:autoRedefine/>
    <w:qFormat/>
    <w:rsid w:val="0071404C"/>
    <w:pPr>
      <w:numPr>
        <w:numId w:val="1"/>
      </w:numPr>
      <w:spacing w:after="600"/>
      <w:contextualSpacing w:val="0"/>
      <w:outlineLvl w:val="0"/>
    </w:pPr>
    <w:rPr>
      <w:bCs/>
      <w:szCs w:val="36"/>
    </w:rPr>
  </w:style>
  <w:style w:type="paragraph" w:customStyle="1" w:styleId="Numbered">
    <w:name w:val="Numbered"/>
    <w:basedOn w:val="Bulletpoints"/>
    <w:rsid w:val="003610EF"/>
    <w:rPr>
      <w:b/>
    </w:rPr>
  </w:style>
  <w:style w:type="paragraph" w:customStyle="1" w:styleId="Numberedlist">
    <w:name w:val="Numbered list"/>
    <w:basedOn w:val="Bulletpoints"/>
    <w:autoRedefine/>
    <w:qFormat/>
    <w:rsid w:val="0071404C"/>
    <w:pPr>
      <w:numPr>
        <w:numId w:val="3"/>
      </w:numPr>
    </w:pPr>
  </w:style>
  <w:style w:type="numbering" w:customStyle="1" w:styleId="CurrentList2">
    <w:name w:val="Current List2"/>
    <w:uiPriority w:val="99"/>
    <w:rsid w:val="003610EF"/>
    <w:pPr>
      <w:numPr>
        <w:numId w:val="4"/>
      </w:numPr>
    </w:pPr>
  </w:style>
  <w:style w:type="numbering" w:customStyle="1" w:styleId="CurrentList3">
    <w:name w:val="Current List3"/>
    <w:uiPriority w:val="99"/>
    <w:rsid w:val="0071404C"/>
    <w:pPr>
      <w:numPr>
        <w:numId w:val="6"/>
      </w:numPr>
    </w:pPr>
  </w:style>
  <w:style w:type="numbering" w:customStyle="1" w:styleId="CurrentList4">
    <w:name w:val="Current List4"/>
    <w:uiPriority w:val="99"/>
    <w:rsid w:val="0071404C"/>
    <w:pPr>
      <w:numPr>
        <w:numId w:val="7"/>
      </w:numPr>
    </w:pPr>
  </w:style>
  <w:style w:type="numbering" w:customStyle="1" w:styleId="CurrentList5">
    <w:name w:val="Current List5"/>
    <w:uiPriority w:val="99"/>
    <w:rsid w:val="0071404C"/>
    <w:pPr>
      <w:numPr>
        <w:numId w:val="8"/>
      </w:numPr>
    </w:pPr>
  </w:style>
  <w:style w:type="numbering" w:customStyle="1" w:styleId="CurrentList6">
    <w:name w:val="Current List6"/>
    <w:uiPriority w:val="99"/>
    <w:rsid w:val="0071404C"/>
    <w:pPr>
      <w:numPr>
        <w:numId w:val="9"/>
      </w:numPr>
    </w:pPr>
  </w:style>
  <w:style w:type="paragraph" w:customStyle="1" w:styleId="website">
    <w:name w:val="website"/>
    <w:basedOn w:val="Normal"/>
    <w:link w:val="websiteChar"/>
    <w:qFormat/>
    <w:rsid w:val="00491D84"/>
    <w:rPr>
      <w:rFonts w:eastAsiaTheme="minorHAnsi"/>
    </w:rPr>
  </w:style>
  <w:style w:type="character" w:customStyle="1" w:styleId="websiteChar">
    <w:name w:val="website Char"/>
    <w:basedOn w:val="DefaultParagraphFont"/>
    <w:link w:val="website"/>
    <w:rsid w:val="00491D84"/>
    <w:rPr>
      <w:rFonts w:ascii="Arial" w:hAnsi="Arial"/>
      <w:sz w:val="28"/>
    </w:rPr>
  </w:style>
  <w:style w:type="character" w:styleId="Hyperlink">
    <w:name w:val="Hyperlink"/>
    <w:basedOn w:val="DefaultParagraphFont"/>
    <w:uiPriority w:val="99"/>
    <w:unhideWhenUsed/>
    <w:rsid w:val="00316DD0"/>
    <w:rPr>
      <w:color w:val="467886" w:themeColor="hyperlink"/>
      <w:u w:val="single"/>
    </w:rPr>
  </w:style>
  <w:style w:type="character" w:styleId="UnresolvedMention">
    <w:name w:val="Unresolved Mention"/>
    <w:basedOn w:val="DefaultParagraphFont"/>
    <w:uiPriority w:val="99"/>
    <w:semiHidden/>
    <w:unhideWhenUsed/>
    <w:rsid w:val="00E25C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therightdirectionpbs.com/downloads/using-discussion-mats/different_communication_techniques_discussion_mat_and_picture_cards_template_A3.docx" TargetMode="External"/><Relationship Id="rId26" Type="http://schemas.openxmlformats.org/officeDocument/2006/relationships/hyperlink" Target="https://therightdirectionpbs.com/downloads/behaviours-of-concern/behaviours_of_concern_large_picture_cards_A4.pdf" TargetMode="External"/><Relationship Id="rId39" Type="http://schemas.openxmlformats.org/officeDocument/2006/relationships/theme" Target="theme/theme1.xml"/><Relationship Id="rId21" Type="http://schemas.openxmlformats.org/officeDocument/2006/relationships/hyperlink" Target="https://therightdirectionpbs.com/downloads/using-discussion-mats/different_communication_techniques_discussion_mat_and_picture_cards_template_A3.docx"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5" Type="http://schemas.openxmlformats.org/officeDocument/2006/relationships/hyperlink" Target="https://therightdirectionpbs.com/downloads/behaviours-of-concern/behaviours_of_concern_picture_cards_A4.pdf" TargetMode="External"/><Relationship Id="rId33" Type="http://schemas.openxmlformats.org/officeDocument/2006/relationships/image" Target="media/image8.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therightdirectionpbs.com/" TargetMode="External"/><Relationship Id="rId29" Type="http://schemas.openxmlformats.org/officeDocument/2006/relationships/hyperlink" Target="https://therightdirectionpbs.com/downloads/restrictive-practices/restrictive_practices_picture_cards_A4.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therightdirectionpbs.com/downloads/behaviours-of-concern/behaviours_of_concern_example_discussion_mat_A3.docx" TargetMode="External"/><Relationship Id="rId32" Type="http://schemas.openxmlformats.org/officeDocument/2006/relationships/hyperlink" Target="https://therightdirectionpbs.com/resources/restrictive-practices" TargetMode="External"/><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therightdirectionpbs.com/downloads/behaviours-of-concern/behaviours_of_concern_large_picture_cards_A4.pdf" TargetMode="External"/><Relationship Id="rId28" Type="http://schemas.openxmlformats.org/officeDocument/2006/relationships/hyperlink" Target="https://therightdirectionpbs.com/downloads/restrictive-practices/restrictive_practices_large_picture_cards_A4.pdf" TargetMode="External"/><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therightdirectionpbs.com/downloads/using-discussion-mats/different_communication_techniques_discussion_mat_and_picture_cards_template_A3.docx" TargetMode="External"/><Relationship Id="rId31" Type="http://schemas.openxmlformats.org/officeDocument/2006/relationships/hyperlink" Target="https://therightdirectionpbs.com/resources/restrictive-practi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therightdirectionpbs.com/downloads/behaviours-of-concern/behaviours_of_concern_picture_cards_A4.pdf" TargetMode="External"/><Relationship Id="rId27" Type="http://schemas.openxmlformats.org/officeDocument/2006/relationships/hyperlink" Target="https://therightdirectionpbs.com/downloads/restrictive-practices/restrictive_practices_picture_cards_A4.pdf" TargetMode="External"/><Relationship Id="rId30" Type="http://schemas.openxmlformats.org/officeDocument/2006/relationships/hyperlink" Target="https://therightdirectionpbs.com/downloads/restrictive-practices/restrictive_practices_large_picture_cards_A4.pdf"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The Right Direction">
  <a:themeElements>
    <a:clrScheme name="The Right Direction">
      <a:dk1>
        <a:srgbClr val="000000"/>
      </a:dk1>
      <a:lt1>
        <a:srgbClr val="FFFFFF"/>
      </a:lt1>
      <a:dk2>
        <a:srgbClr val="64327F"/>
      </a:dk2>
      <a:lt2>
        <a:srgbClr val="E0DEF7"/>
      </a:lt2>
      <a:accent1>
        <a:srgbClr val="002C81"/>
      </a:accent1>
      <a:accent2>
        <a:srgbClr val="C8D9F8"/>
      </a:accent2>
      <a:accent3>
        <a:srgbClr val="196B24"/>
      </a:accent3>
      <a:accent4>
        <a:srgbClr val="0F9ED5"/>
      </a:accent4>
      <a:accent5>
        <a:srgbClr val="A02B93"/>
      </a:accent5>
      <a:accent6>
        <a:srgbClr val="4EA72E"/>
      </a:accent6>
      <a:hlink>
        <a:srgbClr val="467886"/>
      </a:hlink>
      <a:folHlink>
        <a:srgbClr val="96607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The Right Direction" id="{6D2DE67C-6014-1E4B-A3D1-8F143318E821}" vid="{5398275B-5BFA-B74E-9ADF-E7CE2646D36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E60BBC8D9E2489D56D365EAE877EB" ma:contentTypeVersion="15" ma:contentTypeDescription="Create a new document." ma:contentTypeScope="" ma:versionID="c04909cc5c7e2d862b88907eb7ca99cf">
  <xsd:schema xmlns:xsd="http://www.w3.org/2001/XMLSchema" xmlns:xs="http://www.w3.org/2001/XMLSchema" xmlns:p="http://schemas.microsoft.com/office/2006/metadata/properties" xmlns:ns2="2a0b4d59-bf8a-44e9-b0b4-26c107a0627a" xmlns:ns3="515a5ac3-9260-4d2b-bae1-c9800d8dd6b0" targetNamespace="http://schemas.microsoft.com/office/2006/metadata/properties" ma:root="true" ma:fieldsID="c55b1079b9c92c6bcc885d3d79ffdeae" ns2:_="" ns3:_="">
    <xsd:import namespace="2a0b4d59-bf8a-44e9-b0b4-26c107a0627a"/>
    <xsd:import namespace="515a5ac3-9260-4d2b-bae1-c9800d8dd6b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0b4d59-bf8a-44e9-b0b4-26c107a06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b163b37-248a-4bdb-8038-6e8df1cc47a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5a5ac3-9260-4d2b-bae1-c9800d8dd6b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e22d2eaf-6992-40b7-be39-2e9d8a3fae9e}" ma:internalName="TaxCatchAll" ma:showField="CatchAllData" ma:web="515a5ac3-9260-4d2b-bae1-c9800d8dd6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515a5ac3-9260-4d2b-bae1-c9800d8dd6b0" xsi:nil="true"/>
    <lcf76f155ced4ddcb4097134ff3c332f xmlns="2a0b4d59-bf8a-44e9-b0b4-26c107a0627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381F334-A7A2-4232-9799-74AD366ED8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0b4d59-bf8a-44e9-b0b4-26c107a0627a"/>
    <ds:schemaRef ds:uri="515a5ac3-9260-4d2b-bae1-c9800d8dd6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79D98D-A079-C349-B143-302ABD05C53D}">
  <ds:schemaRefs>
    <ds:schemaRef ds:uri="http://schemas.openxmlformats.org/officeDocument/2006/bibliography"/>
  </ds:schemaRefs>
</ds:datastoreItem>
</file>

<file path=customXml/itemProps3.xml><?xml version="1.0" encoding="utf-8"?>
<ds:datastoreItem xmlns:ds="http://schemas.openxmlformats.org/officeDocument/2006/customXml" ds:itemID="{C2D62995-6A87-4C11-9E9B-BD07DF519DA6}">
  <ds:schemaRefs>
    <ds:schemaRef ds:uri="http://schemas.microsoft.com/sharepoint/v3/contenttype/forms"/>
  </ds:schemaRefs>
</ds:datastoreItem>
</file>

<file path=customXml/itemProps4.xml><?xml version="1.0" encoding="utf-8"?>
<ds:datastoreItem xmlns:ds="http://schemas.openxmlformats.org/officeDocument/2006/customXml" ds:itemID="{F68E2EBD-6AFD-479A-8F0A-7D85A3A89765}">
  <ds:schemaRefs>
    <ds:schemaRef ds:uri="http://schemas.microsoft.com/office/2006/metadata/properties"/>
    <ds:schemaRef ds:uri="http://schemas.microsoft.com/office/infopath/2007/PartnerControls"/>
    <ds:schemaRef ds:uri="515a5ac3-9260-4d2b-bae1-c9800d8dd6b0"/>
    <ds:schemaRef ds:uri="2a0b4d59-bf8a-44e9-b0b4-26c107a0627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533</Words>
  <Characters>3044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Curio Group</dc:creator>
  <cp:keywords/>
  <dc:description/>
  <cp:lastModifiedBy>Oliver Wedd</cp:lastModifiedBy>
  <cp:revision>3</cp:revision>
  <dcterms:created xsi:type="dcterms:W3CDTF">2025-08-25T23:49:00Z</dcterms:created>
  <dcterms:modified xsi:type="dcterms:W3CDTF">2025-08-25T23:50:00Z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0x010100A98E60BBC8D9E2489D56D365EAE877EB</vt:lpwstr>
  </property>
  <property fmtid="{D5CDD505-2E9C-101B-9397-08002B2CF9AE}" pid="3" name="MediaServiceImageTags">
    <vt:lpwstr/>
  </property>
</Properties>
</file>